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35" w:type="dxa"/>
        <w:tblInd w:w="-16" w:type="dxa"/>
        <w:tblLayout w:type="fixed"/>
        <w:tblCellMar>
          <w:left w:w="0" w:type="dxa"/>
          <w:right w:w="0" w:type="dxa"/>
        </w:tblCellMar>
        <w:tblLook w:val="0000" w:firstRow="0" w:lastRow="0" w:firstColumn="0" w:lastColumn="0" w:noHBand="0" w:noVBand="0"/>
      </w:tblPr>
      <w:tblGrid>
        <w:gridCol w:w="5227"/>
        <w:gridCol w:w="4708"/>
      </w:tblGrid>
      <w:tr w:rsidR="00B230DF" w:rsidRPr="009C1C16" w:rsidTr="006B17E3">
        <w:tc>
          <w:tcPr>
            <w:tcW w:w="5227" w:type="dxa"/>
            <w:tcMar>
              <w:top w:w="0" w:type="dxa"/>
              <w:left w:w="108" w:type="dxa"/>
              <w:bottom w:w="0" w:type="dxa"/>
              <w:right w:w="108" w:type="dxa"/>
            </w:tcMar>
          </w:tcPr>
          <w:p w:rsidR="006B17E3" w:rsidRDefault="00B230DF" w:rsidP="006B17E3">
            <w:pPr>
              <w:pStyle w:val="NormalWeb"/>
              <w:spacing w:before="60" w:beforeAutospacing="0" w:after="60" w:afterAutospacing="0"/>
              <w:jc w:val="center"/>
              <w:rPr>
                <w:sz w:val="28"/>
                <w:szCs w:val="28"/>
              </w:rPr>
            </w:pPr>
            <w:r w:rsidRPr="009C1C16">
              <w:rPr>
                <w:sz w:val="28"/>
                <w:szCs w:val="28"/>
              </w:rPr>
              <w:t xml:space="preserve">ĐẢNG </w:t>
            </w:r>
            <w:r>
              <w:rPr>
                <w:sz w:val="28"/>
                <w:szCs w:val="28"/>
              </w:rPr>
              <w:t xml:space="preserve">ỦY </w:t>
            </w:r>
            <w:r w:rsidR="006B17E3">
              <w:rPr>
                <w:sz w:val="28"/>
                <w:szCs w:val="28"/>
              </w:rPr>
              <w:t>TRƯỜNG CAO ĐẲNG</w:t>
            </w:r>
          </w:p>
          <w:p w:rsidR="00B230DF" w:rsidRDefault="00192689" w:rsidP="006B17E3">
            <w:pPr>
              <w:pStyle w:val="NormalWeb"/>
              <w:spacing w:before="60" w:beforeAutospacing="0" w:after="60" w:afterAutospacing="0"/>
              <w:jc w:val="center"/>
              <w:rPr>
                <w:sz w:val="28"/>
                <w:szCs w:val="28"/>
              </w:rPr>
            </w:pPr>
            <w:r>
              <w:rPr>
                <w:sz w:val="28"/>
                <w:szCs w:val="28"/>
              </w:rPr>
              <w:t>LÝ TỰ TRỌNG</w:t>
            </w:r>
            <w:r w:rsidR="006B17E3">
              <w:rPr>
                <w:sz w:val="28"/>
                <w:szCs w:val="28"/>
              </w:rPr>
              <w:t xml:space="preserve"> TP.HCM</w:t>
            </w:r>
          </w:p>
          <w:p w:rsidR="006B17E3" w:rsidRDefault="007E6DC1" w:rsidP="007E6DC1">
            <w:pPr>
              <w:pStyle w:val="NormalWeb"/>
              <w:spacing w:before="60" w:beforeAutospacing="0" w:after="60" w:afterAutospacing="0"/>
              <w:rPr>
                <w:b/>
                <w:sz w:val="28"/>
                <w:szCs w:val="28"/>
              </w:rPr>
            </w:pPr>
            <w:r>
              <w:rPr>
                <w:b/>
                <w:sz w:val="28"/>
                <w:szCs w:val="28"/>
              </w:rPr>
              <w:t xml:space="preserve">                 </w:t>
            </w:r>
            <w:r w:rsidR="006B17E3" w:rsidRPr="006B17E3">
              <w:rPr>
                <w:b/>
                <w:sz w:val="28"/>
                <w:szCs w:val="28"/>
              </w:rPr>
              <w:t>CHI BỘ SINH VIÊN</w:t>
            </w:r>
          </w:p>
          <w:p w:rsidR="000D738F" w:rsidRDefault="000D738F" w:rsidP="000D738F">
            <w:pPr>
              <w:pStyle w:val="NormalWeb"/>
              <w:spacing w:before="60" w:beforeAutospacing="0" w:after="60" w:afterAutospacing="0"/>
              <w:jc w:val="center"/>
              <w:rPr>
                <w:b/>
                <w:sz w:val="28"/>
                <w:szCs w:val="28"/>
              </w:rPr>
            </w:pPr>
            <w:r>
              <w:rPr>
                <w:b/>
                <w:sz w:val="28"/>
                <w:szCs w:val="28"/>
              </w:rPr>
              <w:t>*</w:t>
            </w:r>
          </w:p>
          <w:p w:rsidR="000D738F" w:rsidRPr="000D738F" w:rsidRDefault="000D738F" w:rsidP="000D738F">
            <w:pPr>
              <w:pStyle w:val="NormalWeb"/>
              <w:spacing w:before="60" w:beforeAutospacing="0" w:after="60" w:afterAutospacing="0"/>
              <w:jc w:val="center"/>
              <w:rPr>
                <w:sz w:val="28"/>
                <w:szCs w:val="28"/>
              </w:rPr>
            </w:pPr>
            <w:r w:rsidRPr="000D738F">
              <w:rPr>
                <w:sz w:val="28"/>
                <w:szCs w:val="28"/>
              </w:rPr>
              <w:t>Số:      BC/CB</w:t>
            </w:r>
          </w:p>
          <w:p w:rsidR="00B230DF" w:rsidRPr="009C1C16" w:rsidRDefault="00B230DF" w:rsidP="002D610F">
            <w:pPr>
              <w:pStyle w:val="NormalWeb"/>
              <w:spacing w:before="60" w:beforeAutospacing="0" w:after="60" w:afterAutospacing="0"/>
              <w:rPr>
                <w:b/>
                <w:sz w:val="28"/>
                <w:szCs w:val="28"/>
              </w:rPr>
            </w:pPr>
          </w:p>
        </w:tc>
        <w:tc>
          <w:tcPr>
            <w:tcW w:w="4708" w:type="dxa"/>
            <w:tcMar>
              <w:top w:w="0" w:type="dxa"/>
              <w:left w:w="108" w:type="dxa"/>
              <w:bottom w:w="0" w:type="dxa"/>
              <w:right w:w="108" w:type="dxa"/>
            </w:tcMar>
          </w:tcPr>
          <w:p w:rsidR="00B230DF" w:rsidRPr="000D738F" w:rsidRDefault="00B230DF" w:rsidP="002D610F">
            <w:pPr>
              <w:pStyle w:val="NormalWeb"/>
              <w:jc w:val="right"/>
              <w:rPr>
                <w:b/>
                <w:sz w:val="30"/>
                <w:szCs w:val="28"/>
              </w:rPr>
            </w:pPr>
            <w:r w:rsidRPr="000D738F">
              <w:rPr>
                <w:b/>
                <w:noProof/>
                <w:sz w:val="30"/>
                <w:szCs w:val="28"/>
              </w:rPr>
              <mc:AlternateContent>
                <mc:Choice Requires="wps">
                  <w:drawing>
                    <wp:anchor distT="4294967295" distB="4294967295" distL="114300" distR="114300" simplePos="0" relativeHeight="251659264" behindDoc="0" locked="0" layoutInCell="1" allowOverlap="1" wp14:anchorId="3C4D9389" wp14:editId="0721B26F">
                      <wp:simplePos x="0" y="0"/>
                      <wp:positionH relativeFrom="column">
                        <wp:posOffset>237297</wp:posOffset>
                      </wp:positionH>
                      <wp:positionV relativeFrom="paragraph">
                        <wp:posOffset>210710</wp:posOffset>
                      </wp:positionV>
                      <wp:extent cx="2604742" cy="0"/>
                      <wp:effectExtent l="0" t="0" r="247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047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pt,16.6pt" to="223.8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"/>
                  </w:pict>
                </mc:Fallback>
              </mc:AlternateContent>
            </w:r>
            <w:r w:rsidRPr="000D738F">
              <w:rPr>
                <w:b/>
                <w:sz w:val="30"/>
                <w:szCs w:val="28"/>
              </w:rPr>
              <w:t xml:space="preserve">ĐẢNG CỘNG SẢN VIỆT </w:t>
            </w:r>
            <w:smartTag w:uri="urn:schemas-microsoft-com:office:smarttags" w:element="place">
              <w:smartTag w:uri="urn:schemas-microsoft-com:office:smarttags" w:element="country-region">
                <w:r w:rsidRPr="000D738F">
                  <w:rPr>
                    <w:b/>
                    <w:sz w:val="30"/>
                    <w:szCs w:val="28"/>
                  </w:rPr>
                  <w:t>NAM</w:t>
                </w:r>
              </w:smartTag>
            </w:smartTag>
          </w:p>
          <w:p w:rsidR="00B230DF" w:rsidRPr="009C1C16" w:rsidRDefault="007E6DC1" w:rsidP="00BA2130">
            <w:pPr>
              <w:pStyle w:val="NormalWeb"/>
              <w:rPr>
                <w:i/>
                <w:sz w:val="28"/>
                <w:szCs w:val="28"/>
              </w:rPr>
            </w:pPr>
            <w:r>
              <w:rPr>
                <w:i/>
                <w:sz w:val="28"/>
                <w:szCs w:val="28"/>
              </w:rPr>
              <w:t>TP.HCM</w:t>
            </w:r>
            <w:r w:rsidR="006B17E3">
              <w:rPr>
                <w:i/>
                <w:sz w:val="28"/>
                <w:szCs w:val="28"/>
              </w:rPr>
              <w:t>, ngày</w:t>
            </w:r>
            <w:r>
              <w:rPr>
                <w:i/>
                <w:sz w:val="28"/>
                <w:szCs w:val="28"/>
              </w:rPr>
              <w:t xml:space="preserve"> </w:t>
            </w:r>
            <w:r w:rsidR="00BA2130">
              <w:rPr>
                <w:i/>
                <w:sz w:val="28"/>
                <w:szCs w:val="28"/>
              </w:rPr>
              <w:t>15</w:t>
            </w:r>
            <w:r w:rsidR="006B17E3">
              <w:rPr>
                <w:i/>
                <w:sz w:val="28"/>
                <w:szCs w:val="28"/>
              </w:rPr>
              <w:t xml:space="preserve"> tháng</w:t>
            </w:r>
            <w:r>
              <w:rPr>
                <w:i/>
                <w:sz w:val="28"/>
                <w:szCs w:val="28"/>
              </w:rPr>
              <w:t xml:space="preserve"> 01</w:t>
            </w:r>
            <w:r w:rsidR="006B17E3">
              <w:rPr>
                <w:i/>
                <w:sz w:val="28"/>
                <w:szCs w:val="28"/>
              </w:rPr>
              <w:t xml:space="preserve"> năm</w:t>
            </w:r>
            <w:r w:rsidR="004435F1">
              <w:rPr>
                <w:i/>
                <w:sz w:val="28"/>
                <w:szCs w:val="28"/>
              </w:rPr>
              <w:t xml:space="preserve"> 2019</w:t>
            </w:r>
          </w:p>
        </w:tc>
      </w:tr>
    </w:tbl>
    <w:p w:rsidR="00B230DF" w:rsidRPr="0079656C" w:rsidRDefault="00B230DF" w:rsidP="00B230DF">
      <w:pPr>
        <w:pStyle w:val="NormalWeb"/>
        <w:spacing w:before="0" w:beforeAutospacing="0" w:after="0" w:afterAutospacing="0" w:line="264" w:lineRule="auto"/>
        <w:jc w:val="center"/>
        <w:rPr>
          <w:b/>
          <w:bCs/>
          <w:sz w:val="32"/>
          <w:szCs w:val="32"/>
        </w:rPr>
      </w:pPr>
      <w:r w:rsidRPr="00A708C7">
        <w:rPr>
          <w:b/>
          <w:bCs/>
          <w:sz w:val="32"/>
          <w:szCs w:val="32"/>
        </w:rPr>
        <w:t>B</w:t>
      </w:r>
      <w:r>
        <w:rPr>
          <w:b/>
          <w:bCs/>
          <w:sz w:val="32"/>
          <w:szCs w:val="32"/>
        </w:rPr>
        <w:t>ÁO CÁO</w:t>
      </w:r>
      <w:r w:rsidRPr="00A708C7">
        <w:rPr>
          <w:b/>
          <w:bCs/>
          <w:sz w:val="32"/>
          <w:szCs w:val="32"/>
        </w:rPr>
        <w:t xml:space="preserve"> KIỂM ĐIỂM </w:t>
      </w:r>
      <w:r>
        <w:rPr>
          <w:b/>
          <w:bCs/>
          <w:sz w:val="32"/>
          <w:szCs w:val="32"/>
        </w:rPr>
        <w:t>CẤP ỦY</w:t>
      </w:r>
      <w:bookmarkStart w:id="0" w:name="_GoBack"/>
      <w:bookmarkEnd w:id="0"/>
    </w:p>
    <w:p w:rsidR="00B230DF" w:rsidRPr="000D738F" w:rsidRDefault="000D738F" w:rsidP="00B230DF">
      <w:pPr>
        <w:pStyle w:val="NormalWeb"/>
        <w:spacing w:before="0" w:beforeAutospacing="0" w:after="0" w:afterAutospacing="0" w:line="264" w:lineRule="auto"/>
        <w:jc w:val="center"/>
        <w:rPr>
          <w:b/>
          <w:iCs/>
          <w:sz w:val="28"/>
          <w:szCs w:val="28"/>
        </w:rPr>
      </w:pPr>
      <w:r>
        <w:rPr>
          <w:b/>
          <w:iCs/>
          <w:sz w:val="28"/>
          <w:szCs w:val="28"/>
        </w:rPr>
        <w:t>NĂM</w:t>
      </w:r>
      <w:r w:rsidR="00B230DF" w:rsidRPr="000D738F">
        <w:rPr>
          <w:b/>
          <w:iCs/>
          <w:sz w:val="28"/>
          <w:szCs w:val="28"/>
        </w:rPr>
        <w:t xml:space="preserve"> </w:t>
      </w:r>
      <w:r w:rsidR="004435F1" w:rsidRPr="000D738F">
        <w:rPr>
          <w:b/>
          <w:iCs/>
          <w:sz w:val="28"/>
          <w:szCs w:val="28"/>
        </w:rPr>
        <w:t>2018</w:t>
      </w:r>
    </w:p>
    <w:p w:rsidR="00B230DF" w:rsidRDefault="00B230DF" w:rsidP="00B230DF">
      <w:pPr>
        <w:pStyle w:val="NormalWeb"/>
        <w:spacing w:before="0" w:beforeAutospacing="0" w:after="0" w:afterAutospacing="0" w:line="264" w:lineRule="auto"/>
        <w:jc w:val="center"/>
        <w:rPr>
          <w:b/>
          <w:i/>
          <w:iCs/>
          <w:sz w:val="28"/>
          <w:szCs w:val="28"/>
        </w:rPr>
      </w:pPr>
    </w:p>
    <w:p w:rsidR="00B230DF" w:rsidRPr="007F185F" w:rsidRDefault="00B230DF" w:rsidP="00B230DF">
      <w:pPr>
        <w:pStyle w:val="NormalWeb"/>
        <w:spacing w:before="40" w:beforeAutospacing="0" w:after="0" w:afterAutospacing="0" w:line="264" w:lineRule="auto"/>
        <w:ind w:firstLine="574"/>
        <w:jc w:val="both"/>
        <w:rPr>
          <w:bCs/>
          <w:sz w:val="28"/>
          <w:szCs w:val="28"/>
        </w:rPr>
      </w:pPr>
      <w:r w:rsidRPr="007F185F">
        <w:rPr>
          <w:bCs/>
          <w:sz w:val="28"/>
          <w:szCs w:val="28"/>
        </w:rPr>
        <w:tab/>
        <w:t xml:space="preserve">Căn cứ kết quả lãnh đạo, chỉ đạo thực hiện nhiệm vụ chính trị tại </w:t>
      </w:r>
      <w:r w:rsidR="00FE6B54">
        <w:rPr>
          <w:bCs/>
          <w:sz w:val="28"/>
          <w:szCs w:val="28"/>
        </w:rPr>
        <w:t xml:space="preserve">Bộ sinh viên, </w:t>
      </w:r>
      <w:r w:rsidRPr="007F185F">
        <w:rPr>
          <w:bCs/>
          <w:sz w:val="28"/>
          <w:szCs w:val="28"/>
        </w:rPr>
        <w:t>chi ủy</w:t>
      </w:r>
      <w:r w:rsidR="00FE6B54">
        <w:rPr>
          <w:bCs/>
          <w:sz w:val="28"/>
          <w:szCs w:val="28"/>
        </w:rPr>
        <w:t xml:space="preserve"> </w:t>
      </w:r>
      <w:r w:rsidRPr="007F185F">
        <w:rPr>
          <w:bCs/>
          <w:sz w:val="28"/>
          <w:szCs w:val="28"/>
        </w:rPr>
        <w:t>kiểm điểm với các nội dung chủ yếu sau:</w:t>
      </w:r>
    </w:p>
    <w:p w:rsidR="00B230DF" w:rsidRPr="007F185F" w:rsidRDefault="00B230DF" w:rsidP="00B230DF">
      <w:pPr>
        <w:pStyle w:val="NormalWeb"/>
        <w:spacing w:before="40" w:beforeAutospacing="0" w:after="0" w:afterAutospacing="0" w:line="264" w:lineRule="auto"/>
        <w:ind w:firstLine="720"/>
        <w:jc w:val="both"/>
        <w:rPr>
          <w:b/>
          <w:bCs/>
          <w:sz w:val="28"/>
          <w:szCs w:val="28"/>
        </w:rPr>
      </w:pPr>
      <w:r w:rsidRPr="007F185F">
        <w:rPr>
          <w:b/>
          <w:bCs/>
          <w:sz w:val="28"/>
          <w:szCs w:val="28"/>
        </w:rPr>
        <w:t xml:space="preserve">I. </w:t>
      </w:r>
      <w:r w:rsidRPr="007F185F">
        <w:rPr>
          <w:rFonts w:hint="eastAsia"/>
          <w:b/>
          <w:bCs/>
          <w:sz w:val="28"/>
          <w:szCs w:val="28"/>
        </w:rPr>
        <w:t>Ư</w:t>
      </w:r>
      <w:r w:rsidRPr="007F185F">
        <w:rPr>
          <w:b/>
          <w:bCs/>
          <w:sz w:val="28"/>
          <w:szCs w:val="28"/>
        </w:rPr>
        <w:t xml:space="preserve">u </w:t>
      </w:r>
      <w:r w:rsidRPr="007F185F">
        <w:rPr>
          <w:rFonts w:hint="eastAsia"/>
          <w:b/>
          <w:bCs/>
          <w:sz w:val="28"/>
          <w:szCs w:val="28"/>
        </w:rPr>
        <w:t>đ</w:t>
      </w:r>
      <w:r w:rsidRPr="007F185F">
        <w:rPr>
          <w:b/>
          <w:bCs/>
          <w:sz w:val="28"/>
          <w:szCs w:val="28"/>
        </w:rPr>
        <w:t>iểm, kết quả đạt được</w:t>
      </w:r>
    </w:p>
    <w:p w:rsidR="00FE6B54" w:rsidRDefault="00B230DF" w:rsidP="00B230DF">
      <w:pPr>
        <w:pStyle w:val="NormalWeb"/>
        <w:shd w:val="clear" w:color="auto" w:fill="FFFFFF"/>
        <w:spacing w:before="40" w:beforeAutospacing="0" w:after="0" w:afterAutospacing="0" w:line="264" w:lineRule="auto"/>
        <w:ind w:firstLine="720"/>
        <w:jc w:val="both"/>
        <w:rPr>
          <w:i/>
          <w:sz w:val="28"/>
          <w:szCs w:val="28"/>
        </w:rPr>
      </w:pPr>
      <w:r w:rsidRPr="007F185F">
        <w:rPr>
          <w:sz w:val="28"/>
          <w:szCs w:val="28"/>
          <w:lang w:val="vi-VN"/>
        </w:rPr>
        <w:t>-</w:t>
      </w:r>
      <w:r w:rsidRPr="007F185F">
        <w:rPr>
          <w:i/>
          <w:sz w:val="28"/>
          <w:szCs w:val="28"/>
          <w:lang w:val="vi-VN"/>
        </w:rPr>
        <w:t xml:space="preserve"> Về </w:t>
      </w:r>
      <w:r w:rsidRPr="007F185F">
        <w:rPr>
          <w:i/>
          <w:sz w:val="28"/>
          <w:szCs w:val="28"/>
        </w:rPr>
        <w:t xml:space="preserve">lãnh đạo </w:t>
      </w:r>
      <w:r w:rsidRPr="007F185F">
        <w:rPr>
          <w:i/>
          <w:sz w:val="28"/>
          <w:szCs w:val="28"/>
          <w:lang w:val="vi-VN"/>
        </w:rPr>
        <w:t xml:space="preserve">thực hiện nhiệm vụ chính trị: </w:t>
      </w:r>
    </w:p>
    <w:p w:rsidR="001F1B1E" w:rsidRPr="007E6DC1" w:rsidRDefault="0016365A" w:rsidP="001F1B1E">
      <w:pPr>
        <w:shd w:val="clear" w:color="auto" w:fill="FFFFFF"/>
        <w:spacing w:after="150"/>
        <w:ind w:firstLine="720"/>
        <w:jc w:val="both"/>
        <w:rPr>
          <w:szCs w:val="28"/>
        </w:rPr>
      </w:pPr>
      <w:r>
        <w:rPr>
          <w:spacing w:val="-2"/>
          <w:szCs w:val="28"/>
          <w:shd w:val="clear" w:color="auto" w:fill="FFFFFF"/>
        </w:rPr>
        <w:t>Cấp ủy</w:t>
      </w:r>
      <w:r w:rsidR="001F1B1E" w:rsidRPr="004F1308">
        <w:rPr>
          <w:szCs w:val="28"/>
        </w:rPr>
        <w:t>, Chi bộ luôn thấm nhuần và quan tâm sâu sắc quan điểm của Đảng về vị trí, vai trò, tầm quan trọng của công tác</w:t>
      </w:r>
      <w:r w:rsidR="001F1B1E">
        <w:rPr>
          <w:szCs w:val="28"/>
        </w:rPr>
        <w:t xml:space="preserve"> </w:t>
      </w:r>
      <w:r w:rsidR="001F1B1E" w:rsidRPr="004F1308">
        <w:rPr>
          <w:szCs w:val="28"/>
        </w:rPr>
        <w:t>quán triệt, phổ biến tuyên truyền chính sách pháp luật của đảng, nhà nướ</w:t>
      </w:r>
      <w:r w:rsidR="001F1B1E">
        <w:rPr>
          <w:szCs w:val="28"/>
        </w:rPr>
        <w:t xml:space="preserve">c </w:t>
      </w:r>
      <w:r w:rsidR="001F1B1E" w:rsidRPr="004F1308">
        <w:rPr>
          <w:szCs w:val="28"/>
        </w:rPr>
        <w:t>được Chi bộ rất quan tâm gắn với đẩy mạnh học tập và làm theo tư tưởng, đạo đức, phong cách Hồ Chí Minh</w:t>
      </w:r>
      <w:r w:rsidR="001F1B1E">
        <w:rPr>
          <w:szCs w:val="28"/>
        </w:rPr>
        <w:t>, Nghị quyết TW 4 Khóa XII về xây dựng chỉnh đốn đảng</w:t>
      </w:r>
      <w:r w:rsidR="001F1B1E" w:rsidRPr="004F1308">
        <w:rPr>
          <w:szCs w:val="28"/>
        </w:rPr>
        <w:t xml:space="preserve"> được</w:t>
      </w:r>
      <w:r w:rsidR="001F1B1E">
        <w:rPr>
          <w:szCs w:val="28"/>
        </w:rPr>
        <w:t xml:space="preserve"> cấp ủy</w:t>
      </w:r>
      <w:r w:rsidR="001F1B1E" w:rsidRPr="004F1308">
        <w:rPr>
          <w:szCs w:val="28"/>
        </w:rPr>
        <w:t xml:space="preserve"> chú trọng thực hiện hiệu quả; </w:t>
      </w:r>
      <w:r w:rsidR="001F1B1E">
        <w:rPr>
          <w:szCs w:val="28"/>
        </w:rPr>
        <w:t xml:space="preserve">Cấp ủy </w:t>
      </w:r>
      <w:r w:rsidR="001F1B1E" w:rsidRPr="004F1308">
        <w:rPr>
          <w:szCs w:val="28"/>
        </w:rPr>
        <w:t>chủ động, tích cực thực hiện các giải pháp phòng ngửa, đấu tranh, ngăn chặn, biểu hiện suy thoái về tư tưởng chính trị, đạo đức, lối sống; “tự diễn biến”, “tự chuyển hóa”; công tác chỉ đạo, định hướng thông tin, tuyên truyền, nhất là các vấn đề quan trọng, nhạy cảm được tăng cường</w:t>
      </w:r>
      <w:r w:rsidR="001F1B1E">
        <w:rPr>
          <w:szCs w:val="28"/>
        </w:rPr>
        <w:t xml:space="preserve"> phổ biến, tuyên truyền</w:t>
      </w:r>
      <w:r w:rsidR="001F1B1E" w:rsidRPr="004F1308">
        <w:rPr>
          <w:szCs w:val="28"/>
        </w:rPr>
        <w:t>; góp phần ổn định tư tưởng chính trị, tạo niềm tin vào sự lãnh đạo của Đảng, góp phần tạo sự đoàn kết thống nhất nội bộ Chi bộ và ( HSSV)</w:t>
      </w:r>
      <w:r w:rsidR="00236A1B">
        <w:rPr>
          <w:szCs w:val="28"/>
        </w:rPr>
        <w:t xml:space="preserve"> và thực hiện nhiệm vụ chính trị của Nhà trường</w:t>
      </w:r>
      <w:r w:rsidR="00BF2391">
        <w:rPr>
          <w:szCs w:val="28"/>
        </w:rPr>
        <w:t xml:space="preserve"> </w:t>
      </w:r>
      <w:r w:rsidR="001F1B1E" w:rsidRPr="004F1308">
        <w:rPr>
          <w:szCs w:val="28"/>
        </w:rPr>
        <w:t>Quán triệt thực hiện Nghị quyết số 16 của Bộ Chính trị về phương hướng, nhiệm vụ phát triển của Thành phố Hồ Chí Minh đến năm 2020 và Nghị quyết số 54 của Quốc hội về thí điểm cơ chế, chính sách đặc thù phát triển Thành phố Hồ Chí Minh đã được Quốc hội thông qua, mở ra nhiều cơ hội to lớn, cũng là trách nhiệm lớn lao của Đảng bộ, chính quyền thành phố và nhân dân thành phố, phải nỗ lực triển khai vào thực tiễn thành công; thúc đẩy Thành phố phát triển nhanh hơn, bền vững hơn vì cả nước; xứng đáng với sự kỳ vọng, tin tưởng của Bộ Chính trị, Ban Bí thư, Quốc hội, Chính phủ, các Ban, Bộ, ngành Trung ương trong đó có trách nhiệm của cấp ủy, chi bộ trong việc nâng cao chất lượng đào tạo nguồn nhân lực đáp ứng nhu cầu xã hội đẩy mạnh sự nghiệp Công nghiệp hóa, hiện đại hóa thành phố và hội nhập quốc tế</w:t>
      </w:r>
      <w:r w:rsidR="00272B35">
        <w:rPr>
          <w:szCs w:val="28"/>
        </w:rPr>
        <w:t xml:space="preserve"> góp phần hoàn thành nhiệm vụ chính </w:t>
      </w:r>
      <w:r w:rsidR="00272B35" w:rsidRPr="007E6DC1">
        <w:rPr>
          <w:szCs w:val="28"/>
        </w:rPr>
        <w:t>trị chung của nhà trường, của ngành</w:t>
      </w:r>
      <w:r w:rsidR="001F1B1E" w:rsidRPr="007E6DC1">
        <w:rPr>
          <w:szCs w:val="28"/>
        </w:rPr>
        <w:t>.</w:t>
      </w:r>
    </w:p>
    <w:p w:rsidR="00FE6B54" w:rsidRDefault="0016365A" w:rsidP="001F1B1E">
      <w:pPr>
        <w:pStyle w:val="NormalWeb"/>
        <w:shd w:val="clear" w:color="auto" w:fill="FFFFFF"/>
        <w:spacing w:before="40" w:beforeAutospacing="0" w:after="0" w:afterAutospacing="0" w:line="264" w:lineRule="auto"/>
        <w:ind w:firstLine="720"/>
        <w:jc w:val="both"/>
        <w:rPr>
          <w:spacing w:val="-4"/>
          <w:sz w:val="28"/>
          <w:szCs w:val="28"/>
        </w:rPr>
      </w:pPr>
      <w:r w:rsidRPr="007E6DC1">
        <w:rPr>
          <w:spacing w:val="-2"/>
          <w:sz w:val="28"/>
          <w:szCs w:val="28"/>
          <w:shd w:val="clear" w:color="auto" w:fill="FFFFFF"/>
        </w:rPr>
        <w:t xml:space="preserve"> </w:t>
      </w:r>
      <w:r w:rsidR="00FE6B54" w:rsidRPr="007E6DC1">
        <w:rPr>
          <w:spacing w:val="-2"/>
          <w:sz w:val="28"/>
          <w:szCs w:val="28"/>
          <w:shd w:val="clear" w:color="auto" w:fill="FFFFFF"/>
        </w:rPr>
        <w:t>V</w:t>
      </w:r>
      <w:r w:rsidR="00B230DF" w:rsidRPr="007E6DC1">
        <w:rPr>
          <w:spacing w:val="-2"/>
          <w:sz w:val="28"/>
          <w:szCs w:val="28"/>
          <w:shd w:val="clear" w:color="auto" w:fill="FFFFFF"/>
        </w:rPr>
        <w:t>iệc triển khai, quán triệt và tổ chức thực hiện các chủ trương, nghị quyết, chỉ thị của Trung ương, của Ban Thường vụ Thành ủy và cấp trên trực tiếp; kết quả</w:t>
      </w:r>
      <w:r w:rsidR="00B230DF" w:rsidRPr="007E6DC1">
        <w:rPr>
          <w:spacing w:val="-4"/>
          <w:sz w:val="28"/>
          <w:szCs w:val="28"/>
          <w:lang w:val="vi-VN"/>
        </w:rPr>
        <w:t xml:space="preserve"> </w:t>
      </w:r>
      <w:r w:rsidR="00B230DF" w:rsidRPr="007E6DC1">
        <w:rPr>
          <w:spacing w:val="-4"/>
          <w:sz w:val="28"/>
          <w:szCs w:val="28"/>
        </w:rPr>
        <w:lastRenderedPageBreak/>
        <w:t>thực hiện c</w:t>
      </w:r>
      <w:r w:rsidR="00A42CB4" w:rsidRPr="007E6DC1">
        <w:rPr>
          <w:spacing w:val="-4"/>
          <w:sz w:val="28"/>
          <w:szCs w:val="28"/>
        </w:rPr>
        <w:t>ác nhiệm vụ chính trị được giao</w:t>
      </w:r>
      <w:r w:rsidR="006B17E3" w:rsidRPr="007E6DC1">
        <w:rPr>
          <w:spacing w:val="-4"/>
          <w:sz w:val="28"/>
          <w:szCs w:val="28"/>
        </w:rPr>
        <w:t>: 1</w:t>
      </w:r>
      <w:r w:rsidR="00A42CB4" w:rsidRPr="007E6DC1">
        <w:rPr>
          <w:spacing w:val="-4"/>
          <w:sz w:val="28"/>
          <w:szCs w:val="28"/>
        </w:rPr>
        <w:t>00</w:t>
      </w:r>
      <w:r w:rsidR="00A42CB4">
        <w:rPr>
          <w:spacing w:val="-4"/>
          <w:sz w:val="28"/>
          <w:szCs w:val="28"/>
        </w:rPr>
        <w:t>% các văn bản hướng dẫn, chỉ đạo từ cấp trên đều được cấp ủy triển khai một các đầy đủ, kịp thời</w:t>
      </w:r>
      <w:r w:rsidR="000D738F">
        <w:rPr>
          <w:spacing w:val="-4"/>
          <w:sz w:val="28"/>
          <w:szCs w:val="28"/>
        </w:rPr>
        <w:t>.</w:t>
      </w:r>
    </w:p>
    <w:p w:rsidR="00FE6B54" w:rsidRDefault="00B230DF" w:rsidP="001F1B1E">
      <w:pPr>
        <w:pStyle w:val="NormalWeb"/>
        <w:shd w:val="clear" w:color="auto" w:fill="FFFFFF"/>
        <w:spacing w:before="40" w:beforeAutospacing="0" w:after="0" w:afterAutospacing="0" w:line="264" w:lineRule="auto"/>
        <w:ind w:firstLine="720"/>
        <w:jc w:val="both"/>
        <w:rPr>
          <w:spacing w:val="-4"/>
          <w:sz w:val="28"/>
          <w:szCs w:val="28"/>
        </w:rPr>
      </w:pPr>
      <w:r w:rsidRPr="007F185F">
        <w:rPr>
          <w:spacing w:val="-4"/>
          <w:sz w:val="28"/>
          <w:szCs w:val="28"/>
        </w:rPr>
        <w:t xml:space="preserve"> Việc lãnh đạo thực hiện nhiệm vụ quốc phòng toàn dân, giữ vững an ninh chính trị, trật tự an toàn xã hội tại địa phương, cơ quan, đơn vị; </w:t>
      </w:r>
      <w:r w:rsidR="00A42CB4">
        <w:rPr>
          <w:spacing w:val="-4"/>
          <w:sz w:val="28"/>
          <w:szCs w:val="28"/>
        </w:rPr>
        <w:t>Trên cơ sở Kế hoạch chung của nhà trường về công tác bảo đảm an ninh chính trị, tật tự an toàn xã hội cùng chính quyền thành lập Tổ dư luận xã hội, đội dân quân tự vệ, PCCC, kịp thời giải qu</w:t>
      </w:r>
      <w:r w:rsidR="003223AE">
        <w:rPr>
          <w:spacing w:val="-4"/>
          <w:sz w:val="28"/>
          <w:szCs w:val="28"/>
        </w:rPr>
        <w:t>yết xử lý các tình huống xảy ra. T</w:t>
      </w:r>
      <w:r w:rsidR="00A42CB4">
        <w:rPr>
          <w:spacing w:val="-4"/>
          <w:sz w:val="28"/>
          <w:szCs w:val="28"/>
        </w:rPr>
        <w:t xml:space="preserve">rong năm 2018 không có trường hợp cán bộ đảng viên,nhân viên tham gia tụ tập đông người, gây </w:t>
      </w:r>
      <w:r w:rsidR="00D33543">
        <w:rPr>
          <w:spacing w:val="-4"/>
          <w:sz w:val="28"/>
          <w:szCs w:val="28"/>
        </w:rPr>
        <w:t>mất anh ninh trật tự, phòng ngừa các tệ nan xã hội, xâm nhập học đường</w:t>
      </w:r>
      <w:r w:rsidR="0067019A">
        <w:rPr>
          <w:spacing w:val="-4"/>
          <w:sz w:val="28"/>
          <w:szCs w:val="28"/>
        </w:rPr>
        <w:t>. Cùng nhà trường ký cam kết với chính quyền</w:t>
      </w:r>
      <w:r w:rsidR="003223AE">
        <w:rPr>
          <w:spacing w:val="-4"/>
          <w:sz w:val="28"/>
          <w:szCs w:val="28"/>
        </w:rPr>
        <w:t xml:space="preserve"> địa phương về đảm bảo an ninh trật tự trường học, đăng ký đơn vị văn hóa</w:t>
      </w:r>
      <w:r w:rsidR="00655378">
        <w:rPr>
          <w:spacing w:val="-4"/>
          <w:sz w:val="28"/>
          <w:szCs w:val="28"/>
        </w:rPr>
        <w:t>.</w:t>
      </w:r>
    </w:p>
    <w:p w:rsidR="00B230DF" w:rsidRPr="00655378" w:rsidRDefault="00655378" w:rsidP="001F1B1E">
      <w:pPr>
        <w:pStyle w:val="NormalWeb"/>
        <w:shd w:val="clear" w:color="auto" w:fill="FFFFFF"/>
        <w:spacing w:before="40" w:beforeAutospacing="0" w:after="0" w:afterAutospacing="0" w:line="264" w:lineRule="auto"/>
        <w:ind w:firstLine="720"/>
        <w:jc w:val="both"/>
        <w:rPr>
          <w:spacing w:val="-4"/>
          <w:sz w:val="28"/>
          <w:szCs w:val="28"/>
        </w:rPr>
      </w:pPr>
      <w:r>
        <w:rPr>
          <w:spacing w:val="-4"/>
          <w:sz w:val="28"/>
          <w:szCs w:val="28"/>
        </w:rPr>
        <w:t>V</w:t>
      </w:r>
      <w:r w:rsidR="00B230DF" w:rsidRPr="007F185F">
        <w:rPr>
          <w:spacing w:val="-4"/>
          <w:sz w:val="28"/>
          <w:szCs w:val="28"/>
        </w:rPr>
        <w:t>iệc lãnh đạo chăm lo đời sống vật chất, tinh</w:t>
      </w:r>
      <w:r>
        <w:rPr>
          <w:spacing w:val="-4"/>
          <w:sz w:val="28"/>
          <w:szCs w:val="28"/>
        </w:rPr>
        <w:t xml:space="preserve"> thần cho</w:t>
      </w:r>
      <w:r w:rsidR="00B230DF" w:rsidRPr="007F185F">
        <w:rPr>
          <w:spacing w:val="-4"/>
          <w:sz w:val="28"/>
          <w:szCs w:val="28"/>
        </w:rPr>
        <w:t xml:space="preserve">, cán bộ, công chức, viên chức, người lao động tại cơ quan, đơn vị; </w:t>
      </w:r>
      <w:r>
        <w:rPr>
          <w:spacing w:val="-4"/>
          <w:sz w:val="28"/>
          <w:szCs w:val="28"/>
        </w:rPr>
        <w:t>trong năm 2018 mặc dù tình hình kinh tế xã hội vẫn còn nhiều khó khan và điễn biến phức tạp tuy nhiên Đàng bộ, các chi bộ trực thuộc đã nỗ lực phấn đấu tập chung tất cả các nguồn lực để cải thiện và chăm lo đời sống vật chất tinh thần cho đội ngũ giúp đội ngũ an tâm công tác và gắn bó với nhà trường. Đảm bao thu nhập năm sau cao hơn năm trước.</w:t>
      </w:r>
    </w:p>
    <w:p w:rsidR="00AF0D52" w:rsidRDefault="00B230DF" w:rsidP="001F1B1E">
      <w:pPr>
        <w:spacing w:before="40" w:after="0" w:line="264" w:lineRule="auto"/>
        <w:jc w:val="both"/>
        <w:rPr>
          <w:i/>
          <w:szCs w:val="28"/>
        </w:rPr>
      </w:pPr>
      <w:r w:rsidRPr="007F185F">
        <w:rPr>
          <w:i/>
          <w:szCs w:val="28"/>
        </w:rPr>
        <w:tab/>
      </w:r>
      <w:r w:rsidRPr="007F185F">
        <w:rPr>
          <w:szCs w:val="28"/>
          <w:lang w:val="vi-VN"/>
        </w:rPr>
        <w:t>-</w:t>
      </w:r>
      <w:r w:rsidRPr="007F185F">
        <w:rPr>
          <w:i/>
          <w:szCs w:val="28"/>
          <w:lang w:val="vi-VN"/>
        </w:rPr>
        <w:t xml:space="preserve"> </w:t>
      </w:r>
      <w:r w:rsidRPr="007F185F">
        <w:rPr>
          <w:i/>
          <w:szCs w:val="28"/>
        </w:rPr>
        <w:t xml:space="preserve">Về lãnh đạo công tác chính trị, tư tưởng: </w:t>
      </w:r>
    </w:p>
    <w:p w:rsidR="00654D46" w:rsidRPr="004F1308" w:rsidRDefault="00B230DF" w:rsidP="00654D46">
      <w:pPr>
        <w:shd w:val="clear" w:color="auto" w:fill="FFFFFF"/>
        <w:spacing w:after="150"/>
        <w:ind w:firstLine="720"/>
        <w:jc w:val="both"/>
        <w:rPr>
          <w:szCs w:val="28"/>
        </w:rPr>
      </w:pPr>
      <w:r w:rsidRPr="007F185F">
        <w:rPr>
          <w:szCs w:val="28"/>
        </w:rPr>
        <w:t xml:space="preserve">Việc lãnh đạo tuyên truyền, giáo dục chủ nghĩa Mác – Lênin, tư tưởng Hồ Chí Minh; thực hiện Chỉ thị số 05-CT/TW ngày 15 tháng 5 năm 2016 của Bộ Chính trị về đẩy mạnh học tập và làm theo tư tưởng, đạo đức, phong cách Hồ Chí Minh. </w:t>
      </w:r>
      <w:r w:rsidR="00654D46" w:rsidRPr="004F1308">
        <w:rPr>
          <w:szCs w:val="28"/>
        </w:rPr>
        <w:t>Chi bộ rất quan tâm gắn với đẩy mạnh học tập và làm theo tư tưởng, đạo đức, phong cách Hồ Chí Minh</w:t>
      </w:r>
      <w:r w:rsidR="00654D46">
        <w:rPr>
          <w:szCs w:val="28"/>
        </w:rPr>
        <w:t xml:space="preserve">, </w:t>
      </w:r>
    </w:p>
    <w:p w:rsidR="00144EBF" w:rsidRPr="004F1308" w:rsidRDefault="00654D46" w:rsidP="00144EBF">
      <w:pPr>
        <w:shd w:val="clear" w:color="auto" w:fill="FFFFFF"/>
        <w:spacing w:after="150"/>
        <w:ind w:firstLine="720"/>
        <w:jc w:val="both"/>
        <w:rPr>
          <w:szCs w:val="28"/>
        </w:rPr>
      </w:pPr>
      <w:r w:rsidRPr="004F1308">
        <w:rPr>
          <w:szCs w:val="28"/>
        </w:rPr>
        <w:t>Quán triệt thực hiện Nghị quyết số 16 của Bộ Chính trị về phương hướng, nhiệm vụ phát triển của Thành phố Hồ Chí Minh đến năm 2020 và Nghị quyết số 54 của Quốc hội về thí điểm cơ chế, chính sách đặc thù phát triển Thành phố Hồ Chí Minh đã được Quốc hội thông qua, mở ra nhiều cơ hội to lớn, cũng là trách nhiệm lớn lao của Đảng bộ, chính quyền thành phố và nhân dân thành phố, phải nỗ lực triển khai vào thực tiễn thành công; thúc đẩy Thành phố phát triển nhanh hơn, bền vững hơn vì cả nước; xứng đáng với sự kỳ vọng, tin tưởng của Bộ Chính trị, Ban Bí thư, Quốc hội, Chính phủ, các Ban, Bộ, ngành Trung ương trong đó có trách nhiệm của cấp ủy, chi bộ</w:t>
      </w:r>
      <w:r w:rsidR="00144EBF">
        <w:rPr>
          <w:szCs w:val="28"/>
        </w:rPr>
        <w:t xml:space="preserve"> đã phân công đảng viên chủ động nắm bắt diễn biến tư tưởng của cán bộ, đảng viên để tham mưu, đề xuất giải pháp xử lý kịp thời hiệu quả cho BCH Đảng bộ nhằm giữ vững và ổn định an ninh trật tự, an toàn xả hội. Quy hoạch và làm tốt công tác cán bộ dựa trên tiêu các chí : Chương trình hành động của tập thế và cá nhân; kết quả thực hiện nhiệm vụ được giao; kết quả cam kết thực hiện  tu dưỡng rèn luyện, giữ gìn phẩm chất, đạo đức lối sống; tự phê bình và phê bình; sự nêu gương của cán bộ quản lý</w:t>
      </w:r>
    </w:p>
    <w:p w:rsidR="0044736F" w:rsidRPr="00146E6B" w:rsidRDefault="00B230DF" w:rsidP="00146E6B">
      <w:pPr>
        <w:shd w:val="clear" w:color="auto" w:fill="FFFFFF"/>
        <w:spacing w:after="150"/>
        <w:ind w:firstLine="720"/>
        <w:jc w:val="both"/>
        <w:rPr>
          <w:szCs w:val="28"/>
        </w:rPr>
      </w:pPr>
      <w:r w:rsidRPr="007F185F">
        <w:rPr>
          <w:szCs w:val="28"/>
          <w:lang w:val="vi-VN"/>
        </w:rPr>
        <w:t>Việc</w:t>
      </w:r>
      <w:r w:rsidRPr="007F185F">
        <w:rPr>
          <w:szCs w:val="28"/>
        </w:rPr>
        <w:t xml:space="preserve"> lãnh đạo thực hiện Nghị quyết Trung ương 4 khóa XI, khóa XII về xây dựng Đảng;</w:t>
      </w:r>
      <w:r w:rsidRPr="007F185F">
        <w:rPr>
          <w:szCs w:val="28"/>
          <w:lang w:val="vi-VN"/>
        </w:rPr>
        <w:t xml:space="preserve"> đấu tranh ngăn chặn, đẩy lùi những biểu hiện </w:t>
      </w:r>
      <w:r w:rsidRPr="007F185F">
        <w:rPr>
          <w:color w:val="000000"/>
          <w:szCs w:val="28"/>
          <w:shd w:val="clear" w:color="auto" w:fill="FFFFFF"/>
          <w:lang w:val="vi-VN"/>
        </w:rPr>
        <w:t xml:space="preserve">suy thoái về tư tưởng </w:t>
      </w:r>
      <w:r w:rsidRPr="007F185F">
        <w:rPr>
          <w:color w:val="000000"/>
          <w:szCs w:val="28"/>
          <w:shd w:val="clear" w:color="auto" w:fill="FFFFFF"/>
          <w:lang w:val="vi-VN"/>
        </w:rPr>
        <w:lastRenderedPageBreak/>
        <w:t>chính trị, đạo đức, lối sống, "tự diễn biến", "tự chuyển hóa" trong nội bộ</w:t>
      </w:r>
      <w:r w:rsidRPr="007F185F">
        <w:rPr>
          <w:color w:val="000000"/>
          <w:szCs w:val="28"/>
          <w:shd w:val="clear" w:color="auto" w:fill="FFFFFF"/>
        </w:rPr>
        <w:t>.</w:t>
      </w:r>
      <w:r w:rsidR="00654D46" w:rsidRPr="00654D46">
        <w:rPr>
          <w:szCs w:val="28"/>
        </w:rPr>
        <w:t xml:space="preserve"> </w:t>
      </w:r>
      <w:r w:rsidR="00654D46">
        <w:rPr>
          <w:szCs w:val="28"/>
        </w:rPr>
        <w:t>Nghị quyết TW 4 Khóa XII về xây dựng chỉnh đốn đảng</w:t>
      </w:r>
      <w:r w:rsidR="00654D46" w:rsidRPr="004F1308">
        <w:rPr>
          <w:szCs w:val="28"/>
        </w:rPr>
        <w:t xml:space="preserve"> được</w:t>
      </w:r>
      <w:r w:rsidR="00654D46">
        <w:rPr>
          <w:szCs w:val="28"/>
        </w:rPr>
        <w:t xml:space="preserve"> cấp ủy</w:t>
      </w:r>
      <w:r w:rsidR="00654D46" w:rsidRPr="004F1308">
        <w:rPr>
          <w:szCs w:val="28"/>
        </w:rPr>
        <w:t xml:space="preserve"> chú trọng thực hiện hiệu quả; </w:t>
      </w:r>
      <w:r w:rsidR="00654D46">
        <w:rPr>
          <w:szCs w:val="28"/>
        </w:rPr>
        <w:t xml:space="preserve">Cấp ủy </w:t>
      </w:r>
      <w:r w:rsidR="00654D46" w:rsidRPr="004F1308">
        <w:rPr>
          <w:szCs w:val="28"/>
        </w:rPr>
        <w:t>chủ động, tích cực thực hiện các giải pháp phòng ngửa, đấu tranh, ngăn chặn, biểu hiện suy thoái về tư tưởng chính trị, đạo đức, lối sống; “tự diễn biến”, “tự chuyển hóa”; công tác chỉ đạo, định hướng thông tin, tuyên truyền, nhất là các vấn đề quan trọng, nhạy cảm được tăng cường</w:t>
      </w:r>
      <w:r w:rsidR="00654D46">
        <w:rPr>
          <w:szCs w:val="28"/>
        </w:rPr>
        <w:t xml:space="preserve"> phổ biến, tuyên truyền</w:t>
      </w:r>
      <w:r w:rsidR="00654D46" w:rsidRPr="004F1308">
        <w:rPr>
          <w:szCs w:val="28"/>
        </w:rPr>
        <w:t>; góp phần ổn định tư tưởng chính trị, tạo niềm tin vào sự lãnh đạo của Đảng, góp phần tạo sự đoàn kết thống nhất nội bộ Chi bộ và ( HSSV)</w:t>
      </w:r>
      <w:r w:rsidR="00654D46">
        <w:rPr>
          <w:szCs w:val="28"/>
        </w:rPr>
        <w:t xml:space="preserve">. Phân công </w:t>
      </w:r>
      <w:r w:rsidR="00144EBF">
        <w:rPr>
          <w:szCs w:val="28"/>
        </w:rPr>
        <w:t xml:space="preserve">từng cán bộ </w:t>
      </w:r>
      <w:r w:rsidR="00654D46">
        <w:rPr>
          <w:szCs w:val="28"/>
        </w:rPr>
        <w:t>đảng viên chủ động nắm bắt diễn biến tư tưởng của cán bộ, đảng viên để tham mưu, đề xuất giải pháp xử lý kịp thời hiệu quả cho BCH Đảng bộ nhằm giữ vững và ổn định anh ninh trật tự, an toàn xả hội. Quy hoạch và làm tốt công tác cán bộ dựa trên tiêu các chí : Chương trình hành động của tập thế và cá nhân; kết quả thực hiện nhiệm vụ được giao; kết quả cam kết thực hiện  tu dưỡng rèn luyện, giữ gìn phẩm chất, đạo đức lối sống; tự phê bình và phê bình; sự nêu gương của cán bộ quản lý</w:t>
      </w:r>
      <w:r w:rsidR="006B0B3A">
        <w:rPr>
          <w:szCs w:val="28"/>
        </w:rPr>
        <w:t>.</w:t>
      </w:r>
      <w:r w:rsidRPr="007F185F">
        <w:rPr>
          <w:color w:val="000000"/>
          <w:szCs w:val="28"/>
          <w:shd w:val="clear" w:color="auto" w:fill="FFFFFF"/>
        </w:rPr>
        <w:t xml:space="preserve"> </w:t>
      </w:r>
      <w:r w:rsidR="006B0B3A">
        <w:rPr>
          <w:color w:val="000000"/>
          <w:szCs w:val="28"/>
          <w:shd w:val="clear" w:color="auto" w:fill="FFFFFF"/>
        </w:rPr>
        <w:t>Chủ động góp ý tự phê bình và phê bình rút kinh nghiệm trong sinh hoạt định kỳ hàng tháng những vấn đề mới phát sinh để tập thyể chi bộ cùng thảo luận kịp thời chấn chỉnh những vấn đề cần phải “xây” và “chống”</w:t>
      </w:r>
    </w:p>
    <w:p w:rsidR="00B230DF" w:rsidRDefault="00B230DF" w:rsidP="001F1B1E">
      <w:pPr>
        <w:spacing w:before="40" w:after="0" w:line="264" w:lineRule="auto"/>
        <w:ind w:firstLine="720"/>
        <w:jc w:val="both"/>
        <w:rPr>
          <w:color w:val="000000"/>
          <w:szCs w:val="28"/>
          <w:shd w:val="clear" w:color="auto" w:fill="FFFFFF"/>
        </w:rPr>
      </w:pPr>
      <w:r w:rsidRPr="007F185F">
        <w:rPr>
          <w:color w:val="000000"/>
          <w:szCs w:val="28"/>
          <w:shd w:val="clear" w:color="auto" w:fill="FFFFFF"/>
        </w:rPr>
        <w:t xml:space="preserve">Việc nắm tình hình tư tưởng của cán bộ, đảng viên và </w:t>
      </w:r>
      <w:r w:rsidR="007A3D9B">
        <w:rPr>
          <w:color w:val="000000"/>
          <w:szCs w:val="28"/>
          <w:shd w:val="clear" w:color="auto" w:fill="FFFFFF"/>
        </w:rPr>
        <w:t>quần chúng</w:t>
      </w:r>
      <w:r w:rsidRPr="007F185F">
        <w:rPr>
          <w:color w:val="000000"/>
          <w:szCs w:val="28"/>
          <w:shd w:val="clear" w:color="auto" w:fill="FFFFFF"/>
        </w:rPr>
        <w:t>.</w:t>
      </w:r>
      <w:r w:rsidR="00146E6B">
        <w:rPr>
          <w:color w:val="000000"/>
          <w:szCs w:val="28"/>
          <w:shd w:val="clear" w:color="auto" w:fill="FFFFFF"/>
        </w:rPr>
        <w:t xml:space="preserve"> Cấp ủy chi bộ đã thực hiện phân công đến từng cán bộ đảng viên làm công tác dân vận, nắm bắt dư luận xã hội, kịp thời phản ánh</w:t>
      </w:r>
      <w:r w:rsidR="00303B4B">
        <w:rPr>
          <w:color w:val="000000"/>
          <w:szCs w:val="28"/>
          <w:shd w:val="clear" w:color="auto" w:fill="FFFFFF"/>
        </w:rPr>
        <w:t>, đề xuất giải pháp giải quyết những vấn đề phát sinh. Nhìn chung tình hình</w:t>
      </w:r>
      <w:r w:rsidR="007A3D9B">
        <w:rPr>
          <w:color w:val="000000"/>
          <w:szCs w:val="28"/>
          <w:shd w:val="clear" w:color="auto" w:fill="FFFFFF"/>
        </w:rPr>
        <w:t xml:space="preserve"> tư tưởng của đội ngũ ổn định, an tâm và tin tưởng vào sự lãnh đạo của BCH Đảng bộ, BGH, Cấp ủy chi bộ, đoàn kết nội bộ tốt.</w:t>
      </w:r>
    </w:p>
    <w:p w:rsidR="0044736F" w:rsidRDefault="00B230DF" w:rsidP="001F1B1E">
      <w:pPr>
        <w:spacing w:before="40" w:after="0" w:line="264" w:lineRule="auto"/>
        <w:jc w:val="both"/>
        <w:rPr>
          <w:i/>
          <w:color w:val="000000"/>
          <w:spacing w:val="-6"/>
          <w:szCs w:val="28"/>
          <w:shd w:val="clear" w:color="auto" w:fill="FFFFFF"/>
        </w:rPr>
      </w:pPr>
      <w:r>
        <w:rPr>
          <w:color w:val="000000"/>
          <w:szCs w:val="28"/>
          <w:shd w:val="clear" w:color="auto" w:fill="FFFFFF"/>
        </w:rPr>
        <w:tab/>
        <w:t xml:space="preserve">- </w:t>
      </w:r>
      <w:r w:rsidRPr="007F185F">
        <w:rPr>
          <w:i/>
          <w:color w:val="000000"/>
          <w:spacing w:val="-6"/>
          <w:szCs w:val="28"/>
          <w:shd w:val="clear" w:color="auto" w:fill="FFFFFF"/>
        </w:rPr>
        <w:t>Về công tác tổ chức, cán bộ:</w:t>
      </w:r>
    </w:p>
    <w:p w:rsidR="00B230DF" w:rsidRDefault="00B230DF" w:rsidP="001F1B1E">
      <w:pPr>
        <w:spacing w:before="40" w:after="0" w:line="264" w:lineRule="auto"/>
        <w:ind w:firstLine="720"/>
        <w:jc w:val="both"/>
        <w:rPr>
          <w:color w:val="000000"/>
          <w:szCs w:val="28"/>
        </w:rPr>
      </w:pPr>
      <w:r w:rsidRPr="007F185F">
        <w:rPr>
          <w:i/>
          <w:color w:val="000000"/>
          <w:spacing w:val="-6"/>
          <w:szCs w:val="28"/>
          <w:shd w:val="clear" w:color="auto" w:fill="FFFFFF"/>
        </w:rPr>
        <w:t xml:space="preserve"> </w:t>
      </w:r>
      <w:r w:rsidRPr="007F185F">
        <w:rPr>
          <w:color w:val="000000"/>
          <w:spacing w:val="-6"/>
          <w:szCs w:val="28"/>
          <w:shd w:val="clear" w:color="auto" w:fill="FFFFFF"/>
        </w:rPr>
        <w:t>Việc lãnh đạo</w:t>
      </w:r>
      <w:r w:rsidR="00DA1425">
        <w:rPr>
          <w:color w:val="000000"/>
          <w:spacing w:val="-6"/>
          <w:szCs w:val="28"/>
          <w:shd w:val="clear" w:color="auto" w:fill="FFFFFF"/>
        </w:rPr>
        <w:t xml:space="preserve"> chỉ đạo</w:t>
      </w:r>
      <w:r w:rsidRPr="007F185F">
        <w:rPr>
          <w:color w:val="000000"/>
          <w:spacing w:val="-6"/>
          <w:szCs w:val="28"/>
          <w:shd w:val="clear" w:color="auto" w:fill="FFFFFF"/>
        </w:rPr>
        <w:t xml:space="preserve"> thực hiện công tác tổ chức, cán bộ; việc </w:t>
      </w:r>
      <w:r w:rsidRPr="007F185F">
        <w:rPr>
          <w:color w:val="000000"/>
          <w:szCs w:val="28"/>
        </w:rPr>
        <w:t>tham gia xây dựng và lãnh đạo thực hiện chủ trương về kiện toàn tổ chức, sắp xếp bộ máy và quy chế hoạt động của cơ quan, đơn vị, tổ chức.</w:t>
      </w:r>
      <w:r w:rsidR="00DA1425">
        <w:rPr>
          <w:color w:val="000000"/>
          <w:szCs w:val="28"/>
        </w:rPr>
        <w:t xml:space="preserve"> Thực hiện sự chỉ đạo, </w:t>
      </w:r>
      <w:r w:rsidR="00525115">
        <w:rPr>
          <w:color w:val="000000"/>
          <w:szCs w:val="28"/>
        </w:rPr>
        <w:t>đị</w:t>
      </w:r>
      <w:r w:rsidR="00DA1425">
        <w:rPr>
          <w:color w:val="000000"/>
          <w:szCs w:val="28"/>
        </w:rPr>
        <w:t>nh hướng của BCH Đảng bộ trong công tác rà soát, quy hoạch cán bộ hàng năm</w:t>
      </w:r>
      <w:r w:rsidR="00525115">
        <w:rPr>
          <w:color w:val="000000"/>
          <w:szCs w:val="28"/>
        </w:rPr>
        <w:t xml:space="preserve"> cũng được cấp ủy quan quán triệt trong toàn thể chi bộ, cấp ủy chi bộ cũng đã tham gia và tham mưu đề xuất, giới thiệu nhân sự để Đảng bộ, lãnh đạo nhà trường bồi dưỡng, bố trí, sắp xếp cơ cấu bộ máy tổ chức cán bộ nhà trường đảm bảo cơ cấu, số lượng, chất lượng, năng lực cán bộ đồng bộ, hoạt động hiệu quả.</w:t>
      </w:r>
    </w:p>
    <w:p w:rsidR="0044736F" w:rsidRDefault="00B230DF" w:rsidP="001F1B1E">
      <w:pPr>
        <w:spacing w:before="40" w:after="0" w:line="264" w:lineRule="auto"/>
        <w:jc w:val="both"/>
        <w:rPr>
          <w:i/>
          <w:color w:val="000000"/>
          <w:spacing w:val="-6"/>
          <w:szCs w:val="28"/>
          <w:shd w:val="clear" w:color="auto" w:fill="FFFFFF"/>
        </w:rPr>
      </w:pPr>
      <w:r>
        <w:rPr>
          <w:color w:val="000000"/>
          <w:szCs w:val="28"/>
        </w:rPr>
        <w:tab/>
        <w:t xml:space="preserve">- </w:t>
      </w:r>
      <w:r w:rsidRPr="007F185F">
        <w:rPr>
          <w:i/>
          <w:color w:val="000000"/>
          <w:spacing w:val="-6"/>
          <w:szCs w:val="28"/>
          <w:shd w:val="clear" w:color="auto" w:fill="FFFFFF"/>
        </w:rPr>
        <w:t xml:space="preserve">Về lãnh đạo chính quyền, các đoàn thể chính trị - xã hội: </w:t>
      </w:r>
    </w:p>
    <w:p w:rsidR="00CD365F" w:rsidRDefault="0044736F" w:rsidP="00CD365F">
      <w:pPr>
        <w:spacing w:before="40" w:after="0" w:line="264" w:lineRule="auto"/>
        <w:ind w:firstLine="720"/>
        <w:jc w:val="both"/>
        <w:rPr>
          <w:spacing w:val="-2"/>
          <w:szCs w:val="28"/>
        </w:rPr>
      </w:pPr>
      <w:r>
        <w:rPr>
          <w:color w:val="000000"/>
          <w:spacing w:val="-6"/>
          <w:szCs w:val="28"/>
          <w:shd w:val="clear" w:color="auto" w:fill="FFFFFF"/>
        </w:rPr>
        <w:t>V</w:t>
      </w:r>
      <w:r w:rsidR="00B230DF" w:rsidRPr="007F185F">
        <w:rPr>
          <w:color w:val="000000"/>
          <w:spacing w:val="-6"/>
          <w:szCs w:val="28"/>
          <w:shd w:val="clear" w:color="auto" w:fill="FFFFFF"/>
        </w:rPr>
        <w:t xml:space="preserve">iệc lãnh đạo </w:t>
      </w:r>
      <w:r w:rsidR="00B230DF" w:rsidRPr="007F185F">
        <w:rPr>
          <w:szCs w:val="28"/>
        </w:rPr>
        <w:t xml:space="preserve">xây dựng và thực hiện Quy chế dân chủ cơ sở ở cơ quan, đơn vị, tổ chức; thực hiện cải cách hành chính; thực hành tiết kiệm, chống lãng phí, quan liêu và các biểu hiện tiêu cực khác. </w:t>
      </w:r>
      <w:r w:rsidR="00B230DF" w:rsidRPr="007F185F">
        <w:rPr>
          <w:spacing w:val="-2"/>
          <w:szCs w:val="28"/>
        </w:rPr>
        <w:t xml:space="preserve">Lãnh đạo xây dựng các đoàn thể chính trị - xã hội trong cơ quan, đơn vị vững mạnh, thực hiện đúng chức năng, nhiệm vụ theo luật định và điều lệ của mỗi tổ chức; phát huy quyền làm chủ </w:t>
      </w:r>
      <w:r w:rsidR="009E71FF">
        <w:rPr>
          <w:spacing w:val="-2"/>
          <w:szCs w:val="28"/>
        </w:rPr>
        <w:t xml:space="preserve">tập thể </w:t>
      </w:r>
      <w:r w:rsidR="00B230DF" w:rsidRPr="007F185F">
        <w:rPr>
          <w:spacing w:val="-2"/>
          <w:szCs w:val="28"/>
        </w:rPr>
        <w:t>của đảng viên, cán bộ, công chức, viên chức, người lao động</w:t>
      </w:r>
      <w:r w:rsidR="00525115">
        <w:rPr>
          <w:spacing w:val="-2"/>
          <w:szCs w:val="28"/>
        </w:rPr>
        <w:t xml:space="preserve">, HSSV. Ngay từ dầu nhiệm kỳ chi bộ </w:t>
      </w:r>
      <w:r w:rsidR="00525115">
        <w:rPr>
          <w:spacing w:val="-2"/>
          <w:szCs w:val="28"/>
        </w:rPr>
        <w:lastRenderedPageBreak/>
        <w:t>đã xây dựng Quy chế làm việc của cấp ủy, chi bộ</w:t>
      </w:r>
      <w:r w:rsidR="009E71FF">
        <w:rPr>
          <w:spacing w:val="-2"/>
          <w:szCs w:val="28"/>
        </w:rPr>
        <w:t>, kế hoạch, chương trình kiểm tra giám sát, việc thực hiện Quy chế dân chủ cơ sở, phát huy quyền làm chủ tập thể cửa từng cán bộ đảng viên được thực hiện thường xuyên</w:t>
      </w:r>
      <w:r w:rsidR="00B230DF" w:rsidRPr="007F185F">
        <w:rPr>
          <w:spacing w:val="-2"/>
          <w:szCs w:val="28"/>
        </w:rPr>
        <w:t>.</w:t>
      </w:r>
      <w:r w:rsidR="009E71FF">
        <w:rPr>
          <w:spacing w:val="-2"/>
          <w:szCs w:val="28"/>
        </w:rPr>
        <w:t xml:space="preserve"> Tuyên truyền thực hiện tốt việc thực hành tiết kiệm, chống lãng phí trong công việc hành ngày như tiết kiệm đện, nước, văn phòng phẩm, sử dụng tài sản công…Công tác phòng chống tham nhủng, quan lieu cũng được cấp ủy quan tâm quán triệt. Trong năm 2018 chưa phát hiện trường hợp tiêu cự</w:t>
      </w:r>
      <w:r w:rsidR="00CD365F">
        <w:rPr>
          <w:spacing w:val="-2"/>
          <w:szCs w:val="28"/>
        </w:rPr>
        <w:t>c</w:t>
      </w:r>
      <w:r w:rsidR="009E71FF">
        <w:rPr>
          <w:spacing w:val="-2"/>
          <w:szCs w:val="28"/>
        </w:rPr>
        <w:t xml:space="preserve"> nào</w:t>
      </w:r>
      <w:r w:rsidR="00CD365F">
        <w:rPr>
          <w:spacing w:val="-2"/>
          <w:szCs w:val="28"/>
        </w:rPr>
        <w:t>. Chi bộ được phân công phụ trách đơn vị phòng Công tác chính trị - Học Sinh sinh viên (CTCT-HSSV), tổ chức Đoàn Thanh Niên, Hội Học sinh sinh viên kết quả trong năm 2018 Phòng (CTCT-HSSV) đạt tập thể LĐSX, tổ chức Đoàn Thanh Niên, Hội Học sinh sinh viên kết quả Suất Xắc cấp thành Đoàn</w:t>
      </w:r>
    </w:p>
    <w:p w:rsidR="0044736F" w:rsidRDefault="00B230DF" w:rsidP="001F1B1E">
      <w:pPr>
        <w:spacing w:before="40" w:after="0" w:line="264" w:lineRule="auto"/>
        <w:jc w:val="both"/>
        <w:rPr>
          <w:i/>
          <w:color w:val="000000"/>
          <w:spacing w:val="-6"/>
          <w:szCs w:val="28"/>
          <w:shd w:val="clear" w:color="auto" w:fill="FFFFFF"/>
        </w:rPr>
      </w:pPr>
      <w:r>
        <w:rPr>
          <w:spacing w:val="-2"/>
          <w:szCs w:val="28"/>
        </w:rPr>
        <w:tab/>
        <w:t xml:space="preserve">- </w:t>
      </w:r>
      <w:r w:rsidRPr="007F185F">
        <w:rPr>
          <w:i/>
          <w:color w:val="000000"/>
          <w:spacing w:val="-6"/>
          <w:szCs w:val="28"/>
          <w:shd w:val="clear" w:color="auto" w:fill="FFFFFF"/>
        </w:rPr>
        <w:t xml:space="preserve">Về lãnh đạo xây dựng đảng bộ, chi bộ: </w:t>
      </w:r>
    </w:p>
    <w:p w:rsidR="0044736F" w:rsidRPr="00045B6E" w:rsidRDefault="00B230DF" w:rsidP="001F1B1E">
      <w:pPr>
        <w:spacing w:before="40" w:after="0" w:line="264" w:lineRule="auto"/>
        <w:ind w:firstLine="720"/>
        <w:jc w:val="both"/>
        <w:rPr>
          <w:spacing w:val="-2"/>
          <w:szCs w:val="28"/>
        </w:rPr>
      </w:pPr>
      <w:r w:rsidRPr="007F185F">
        <w:rPr>
          <w:spacing w:val="-2"/>
          <w:szCs w:val="28"/>
          <w:lang w:val="vi-VN"/>
        </w:rPr>
        <w:t xml:space="preserve">Việc thực hiện nguyên tắc tập trung dân chủ, tự phê bình và phê bình trong sinh hoạt cấp ủy và chi bộ; </w:t>
      </w:r>
      <w:r w:rsidRPr="007F185F">
        <w:rPr>
          <w:color w:val="000000"/>
          <w:szCs w:val="28"/>
          <w:lang w:val="vi-VN"/>
        </w:rPr>
        <w:t xml:space="preserve">việc </w:t>
      </w:r>
      <w:r w:rsidRPr="007F185F">
        <w:rPr>
          <w:szCs w:val="28"/>
          <w:lang w:val="vi-VN"/>
        </w:rPr>
        <w:t>phát huy dân chủ, tăng cường đoàn kết nội bộ</w:t>
      </w:r>
      <w:r w:rsidRPr="007F185F">
        <w:rPr>
          <w:spacing w:val="-2"/>
          <w:szCs w:val="28"/>
          <w:lang w:val="vi-VN"/>
        </w:rPr>
        <w:t xml:space="preserve">; </w:t>
      </w:r>
      <w:r w:rsidR="00045B6E">
        <w:rPr>
          <w:spacing w:val="-2"/>
          <w:szCs w:val="28"/>
        </w:rPr>
        <w:t>giữ vững nguyên tắc tập chung dân chủ</w:t>
      </w:r>
      <w:r w:rsidR="007B14E7">
        <w:rPr>
          <w:spacing w:val="-2"/>
          <w:szCs w:val="28"/>
        </w:rPr>
        <w:t>,</w:t>
      </w:r>
      <w:r w:rsidR="00045B6E">
        <w:rPr>
          <w:spacing w:val="-2"/>
          <w:szCs w:val="28"/>
        </w:rPr>
        <w:t xml:space="preserve"> tập thể lãnh đạo, cá nhân</w:t>
      </w:r>
      <w:r w:rsidR="007B14E7">
        <w:rPr>
          <w:spacing w:val="-2"/>
          <w:szCs w:val="28"/>
        </w:rPr>
        <w:t xml:space="preserve"> phụ trách, phát huy tính sáng tạo, quyền làm chủ tập thể của cán bộ đảng viên, trách nhiệm nêu gương của cán bộ quản lý. Công tác tự phê bình và phê bình được thực hiện thường xuyên mọi vấn đề đều được đưa ra tập thể bàn bạc, biểu quyết thống nhất trước khi thực hiện</w:t>
      </w:r>
    </w:p>
    <w:p w:rsidR="0044736F" w:rsidRPr="000D738F" w:rsidRDefault="0044736F" w:rsidP="001F1B1E">
      <w:pPr>
        <w:spacing w:before="40" w:after="0" w:line="264" w:lineRule="auto"/>
        <w:ind w:firstLine="720"/>
        <w:jc w:val="both"/>
        <w:rPr>
          <w:spacing w:val="-2"/>
          <w:szCs w:val="28"/>
        </w:rPr>
      </w:pPr>
      <w:r>
        <w:rPr>
          <w:color w:val="000000"/>
          <w:spacing w:val="-2"/>
          <w:szCs w:val="28"/>
        </w:rPr>
        <w:t>V</w:t>
      </w:r>
      <w:r w:rsidR="00B230DF" w:rsidRPr="007F185F">
        <w:rPr>
          <w:color w:val="000000"/>
          <w:spacing w:val="-2"/>
          <w:szCs w:val="28"/>
          <w:lang w:val="vi-VN"/>
        </w:rPr>
        <w:t>iệc đổi mới phương</w:t>
      </w:r>
      <w:r w:rsidR="00B230DF" w:rsidRPr="007F185F">
        <w:rPr>
          <w:spacing w:val="-2"/>
          <w:szCs w:val="28"/>
          <w:lang w:val="vi-VN"/>
        </w:rPr>
        <w:t xml:space="preserve"> thức lãnh đạo, xây dựng, bổ sung và thực hiện quy định, quy chế làm việc của cấp ủy.</w:t>
      </w:r>
      <w:r w:rsidR="00B230DF" w:rsidRPr="007F185F">
        <w:rPr>
          <w:spacing w:val="-2"/>
          <w:szCs w:val="28"/>
        </w:rPr>
        <w:t xml:space="preserve"> </w:t>
      </w:r>
      <w:r w:rsidR="00B230DF" w:rsidRPr="007F185F">
        <w:rPr>
          <w:color w:val="000000"/>
          <w:spacing w:val="-2"/>
          <w:szCs w:val="28"/>
          <w:lang w:val="vi-VN"/>
        </w:rPr>
        <w:t xml:space="preserve">Công tác quản lý và phát triển đảng viên; nâng cao chất lượng sinh hoạt của cấp ủy, chi bộ; xây dựng đội ngũ cấp ủy viên, bí thư chi bộ đủ số lượng, bảo đảm chất lượng. </w:t>
      </w:r>
      <w:r w:rsidR="008D6F9D">
        <w:rPr>
          <w:color w:val="000000"/>
          <w:spacing w:val="-2"/>
          <w:szCs w:val="28"/>
        </w:rPr>
        <w:t>Tùy thuộc vào từng thời điểm, tình hình thực tế của Đảng bộ, Chính quyền, đoàn thể hàng tháng trước khi tổ chức sinh hoạt định kỳ chi bộ, cấp ủy họp chuẩn bị nội dung, đánh giá, rút kinh nghiệm kết quả thực hiện Nghị quyết chi bộ tháng trước, xây dựng “dự thảo”</w:t>
      </w:r>
      <w:r w:rsidR="007F1E9E">
        <w:rPr>
          <w:color w:val="000000"/>
          <w:spacing w:val="-2"/>
          <w:szCs w:val="28"/>
        </w:rPr>
        <w:t xml:space="preserve"> định hướng thảo luận sinh hoạt chi bộ, </w:t>
      </w:r>
      <w:r w:rsidR="008D6F9D">
        <w:rPr>
          <w:color w:val="000000"/>
          <w:spacing w:val="-2"/>
          <w:szCs w:val="28"/>
        </w:rPr>
        <w:t>Nghị quyết chi bộ tháng sau</w:t>
      </w:r>
      <w:r w:rsidR="007F1E9E">
        <w:rPr>
          <w:color w:val="000000"/>
          <w:spacing w:val="-2"/>
          <w:szCs w:val="28"/>
        </w:rPr>
        <w:t xml:space="preserve">. Đặc biệt quan tâm công tác xây dựng tổ chức đảng, phát triển đảng viên chú trọng đối </w:t>
      </w:r>
      <w:r w:rsidR="00521505">
        <w:rPr>
          <w:color w:val="000000"/>
          <w:spacing w:val="-2"/>
          <w:szCs w:val="28"/>
        </w:rPr>
        <w:t>tượng</w:t>
      </w:r>
      <w:r w:rsidR="007F1E9E">
        <w:rPr>
          <w:color w:val="000000"/>
          <w:spacing w:val="-2"/>
          <w:szCs w:val="28"/>
        </w:rPr>
        <w:t xml:space="preserve"> là HSSV. Trong năm 2018 chi bộ đã kết </w:t>
      </w:r>
      <w:r w:rsidR="007F1E9E" w:rsidRPr="000D738F">
        <w:rPr>
          <w:spacing w:val="-2"/>
          <w:szCs w:val="28"/>
        </w:rPr>
        <w:t>nạp được</w:t>
      </w:r>
      <w:r w:rsidR="006B17E3" w:rsidRPr="000D738F">
        <w:rPr>
          <w:spacing w:val="-2"/>
          <w:szCs w:val="28"/>
        </w:rPr>
        <w:t xml:space="preserve"> 08 Đảng viên</w:t>
      </w:r>
      <w:r w:rsidR="007F1E9E" w:rsidRPr="000D738F">
        <w:rPr>
          <w:spacing w:val="-2"/>
          <w:szCs w:val="28"/>
        </w:rPr>
        <w:t xml:space="preserve"> (trong đó có</w:t>
      </w:r>
      <w:r w:rsidR="0000042B" w:rsidRPr="000D738F">
        <w:rPr>
          <w:spacing w:val="-2"/>
          <w:szCs w:val="28"/>
        </w:rPr>
        <w:t xml:space="preserve"> 06 Đảng viên</w:t>
      </w:r>
      <w:r w:rsidR="007F1E9E" w:rsidRPr="000D738F">
        <w:rPr>
          <w:spacing w:val="-2"/>
          <w:szCs w:val="28"/>
        </w:rPr>
        <w:t xml:space="preserve"> là HSSV)</w:t>
      </w:r>
    </w:p>
    <w:p w:rsidR="00B230DF" w:rsidRPr="00AC2F08" w:rsidRDefault="00B230DF" w:rsidP="001F1B1E">
      <w:pPr>
        <w:spacing w:before="40" w:after="0" w:line="264" w:lineRule="auto"/>
        <w:ind w:firstLine="720"/>
        <w:jc w:val="both"/>
        <w:rPr>
          <w:color w:val="000000"/>
          <w:szCs w:val="28"/>
          <w:shd w:val="clear" w:color="auto" w:fill="FFFFFF"/>
        </w:rPr>
      </w:pPr>
      <w:r w:rsidRPr="000D738F">
        <w:rPr>
          <w:szCs w:val="28"/>
          <w:lang w:val="vi-VN"/>
        </w:rPr>
        <w:t>Kết quả lãnh đạo, chỉ đạo thực hiện công tác kiểm tra, giám sát,</w:t>
      </w:r>
      <w:r w:rsidRPr="007F185F">
        <w:rPr>
          <w:szCs w:val="28"/>
          <w:lang w:val="vi-VN"/>
        </w:rPr>
        <w:t xml:space="preserve"> kỷ luật đảng và thi đua khen thưởng; việc thực hiện Quy định những điều đảng viên không được làm; Quy định số 101-QĐ/TW ngày 07 tháng 6 năm 2012 của Ban Bí thư về trách nhiệm nêu gương của cán bộ, đảng viên, nhất là cán bộ lãnh đạo chủ chốt các cấp ở cơ quan, đơn vị.</w:t>
      </w:r>
      <w:r w:rsidR="00AC2F08">
        <w:rPr>
          <w:szCs w:val="28"/>
        </w:rPr>
        <w:t xml:space="preserve">Trên cơ sở Kế hoạch chương trình kiểm tra giám sát(KTGS) của đảng bộ, cấp ủy xây dựng Kế hoạch </w:t>
      </w:r>
      <w:r w:rsidR="006627BB">
        <w:rPr>
          <w:szCs w:val="28"/>
        </w:rPr>
        <w:t xml:space="preserve">KTGS </w:t>
      </w:r>
      <w:r w:rsidR="00AC2F08">
        <w:rPr>
          <w:szCs w:val="28"/>
        </w:rPr>
        <w:t>của chi bộ và thực hiện công tác tự KTGS theo kế hoạch đã đề ra đồng thời thực hiện phục vụ công tác</w:t>
      </w:r>
      <w:r w:rsidR="006627BB" w:rsidRPr="006627BB">
        <w:rPr>
          <w:szCs w:val="28"/>
        </w:rPr>
        <w:t xml:space="preserve"> </w:t>
      </w:r>
      <w:r w:rsidR="006627BB">
        <w:rPr>
          <w:szCs w:val="28"/>
        </w:rPr>
        <w:t xml:space="preserve">KTGS của đảng bộ. Thông qua công tác KTGS của đảng bộ, KTGS chi bộ ý thức chấp hành, thi hành Điều lệ đảng của cán bộ đảng viên ngày càng nâng cao, từ đó phòng tránh được những sai phạm, quy định những điều cấm đảng viên không được hay vi </w:t>
      </w:r>
      <w:r w:rsidR="006627BB">
        <w:rPr>
          <w:szCs w:val="28"/>
        </w:rPr>
        <w:lastRenderedPageBreak/>
        <w:t>phạm kỷ luật đảng kịp thời bình chọn đề nghị cấp trên động viên khen thưởng thành tích của cán bộ đảng viên theo hướng dẫn, quy định của cấp trên.</w:t>
      </w:r>
    </w:p>
    <w:p w:rsidR="00B230DF" w:rsidRDefault="00B230DF" w:rsidP="001F1B1E">
      <w:pPr>
        <w:pStyle w:val="NormalWeb"/>
        <w:spacing w:before="40" w:beforeAutospacing="0" w:after="0" w:afterAutospacing="0" w:line="264" w:lineRule="auto"/>
        <w:ind w:firstLine="720"/>
        <w:jc w:val="both"/>
        <w:rPr>
          <w:b/>
          <w:bCs/>
          <w:sz w:val="28"/>
          <w:szCs w:val="28"/>
        </w:rPr>
      </w:pPr>
      <w:r w:rsidRPr="007F185F">
        <w:rPr>
          <w:b/>
          <w:bCs/>
          <w:sz w:val="28"/>
          <w:szCs w:val="28"/>
          <w:lang w:val="vi-VN"/>
        </w:rPr>
        <w:t>II. Hạn chế, khuyết điểm và nguyên nhân</w:t>
      </w:r>
    </w:p>
    <w:p w:rsidR="002A61A1" w:rsidRDefault="00167D33" w:rsidP="007E6DC1">
      <w:pPr>
        <w:shd w:val="clear" w:color="auto" w:fill="FFFFFF"/>
        <w:spacing w:after="150"/>
        <w:ind w:firstLine="720"/>
        <w:jc w:val="both"/>
        <w:rPr>
          <w:szCs w:val="28"/>
        </w:rPr>
      </w:pPr>
      <w:r w:rsidRPr="004F1308">
        <w:rPr>
          <w:szCs w:val="28"/>
        </w:rPr>
        <w:t>Bên cạnh những việc đã làm được, tuy nhiên</w:t>
      </w:r>
      <w:r>
        <w:rPr>
          <w:szCs w:val="28"/>
        </w:rPr>
        <w:t xml:space="preserve"> cấp ủy chi bộ nhận thấy </w:t>
      </w:r>
      <w:r w:rsidR="007E6DC1">
        <w:rPr>
          <w:szCs w:val="28"/>
        </w:rPr>
        <w:t xml:space="preserve">còn </w:t>
      </w:r>
      <w:r>
        <w:rPr>
          <w:szCs w:val="28"/>
        </w:rPr>
        <w:t>hạn chế cần khắc phục trong năm 2019 cụ thể:</w:t>
      </w:r>
      <w:r w:rsidR="007E6DC1">
        <w:rPr>
          <w:szCs w:val="28"/>
        </w:rPr>
        <w:t xml:space="preserve"> </w:t>
      </w:r>
    </w:p>
    <w:p w:rsidR="00167D33" w:rsidRPr="000D738F" w:rsidRDefault="007E6DC1" w:rsidP="002A61A1">
      <w:pPr>
        <w:pStyle w:val="ListParagraph"/>
        <w:numPr>
          <w:ilvl w:val="0"/>
          <w:numId w:val="5"/>
        </w:numPr>
        <w:shd w:val="clear" w:color="auto" w:fill="FFFFFF"/>
        <w:spacing w:after="150"/>
        <w:ind w:left="0" w:firstLine="540"/>
        <w:jc w:val="both"/>
        <w:rPr>
          <w:szCs w:val="28"/>
        </w:rPr>
      </w:pPr>
      <w:r w:rsidRPr="000D738F">
        <w:rPr>
          <w:szCs w:val="28"/>
        </w:rPr>
        <w:t xml:space="preserve">Phát huy chưa đầy đủ sự năng </w:t>
      </w:r>
      <w:proofErr w:type="gramStart"/>
      <w:r w:rsidRPr="000D738F">
        <w:rPr>
          <w:szCs w:val="28"/>
        </w:rPr>
        <w:t>động,</w:t>
      </w:r>
      <w:proofErr w:type="gramEnd"/>
      <w:r w:rsidRPr="000D738F">
        <w:rPr>
          <w:szCs w:val="28"/>
        </w:rPr>
        <w:t xml:space="preserve"> sáng tạo của lực lượng đảng viên trẻ là HSSV.</w:t>
      </w:r>
    </w:p>
    <w:p w:rsidR="00537F3C" w:rsidRPr="000D738F" w:rsidRDefault="002A61A1" w:rsidP="00537F3C">
      <w:pPr>
        <w:pStyle w:val="ListParagraph"/>
        <w:numPr>
          <w:ilvl w:val="0"/>
          <w:numId w:val="5"/>
        </w:numPr>
        <w:shd w:val="clear" w:color="auto" w:fill="FFFFFF"/>
        <w:spacing w:after="150"/>
        <w:ind w:left="0" w:firstLine="540"/>
        <w:jc w:val="both"/>
        <w:rPr>
          <w:szCs w:val="28"/>
        </w:rPr>
      </w:pPr>
      <w:r w:rsidRPr="000D738F">
        <w:rPr>
          <w:bCs/>
          <w:szCs w:val="28"/>
        </w:rPr>
        <w:t>Trong sinh hoạt chi bộ, Đảng viên trẻ tham gia đóng góp ý kiến chưa nhiều.</w:t>
      </w:r>
    </w:p>
    <w:p w:rsidR="00537F3C" w:rsidRPr="000D738F" w:rsidRDefault="00537F3C" w:rsidP="002A61A1">
      <w:pPr>
        <w:pStyle w:val="ListParagraph"/>
        <w:numPr>
          <w:ilvl w:val="0"/>
          <w:numId w:val="5"/>
        </w:numPr>
        <w:shd w:val="clear" w:color="auto" w:fill="FFFFFF"/>
        <w:spacing w:after="150"/>
        <w:ind w:left="0" w:firstLine="540"/>
        <w:jc w:val="both"/>
        <w:rPr>
          <w:szCs w:val="28"/>
        </w:rPr>
      </w:pPr>
      <w:r w:rsidRPr="000D738F">
        <w:rPr>
          <w:spacing w:val="2"/>
          <w:szCs w:val="28"/>
          <w:shd w:val="clear" w:color="auto" w:fill="FFFFFF"/>
        </w:rPr>
        <w:t xml:space="preserve">Còn một bộ phận HSSV, CLB </w:t>
      </w:r>
      <w:r w:rsidRPr="000D738F">
        <w:rPr>
          <w:szCs w:val="28"/>
          <w:lang w:val="fr-FR"/>
        </w:rPr>
        <w:t xml:space="preserve">HSSV </w:t>
      </w:r>
      <w:r w:rsidRPr="000D738F">
        <w:rPr>
          <w:spacing w:val="2"/>
          <w:szCs w:val="28"/>
          <w:shd w:val="clear" w:color="auto" w:fill="FFFFFF"/>
        </w:rPr>
        <w:t>chưa tích cực tham gia phong trào và các hoạt động tình nguyện</w:t>
      </w:r>
      <w:r w:rsidRPr="000D738F">
        <w:rPr>
          <w:spacing w:val="2"/>
          <w:szCs w:val="28"/>
          <w:shd w:val="clear" w:color="auto" w:fill="FFFFFF"/>
        </w:rPr>
        <w:t>.</w:t>
      </w:r>
    </w:p>
    <w:p w:rsidR="002A61A1" w:rsidRPr="000D738F" w:rsidRDefault="00167D33" w:rsidP="00E55A46">
      <w:pPr>
        <w:shd w:val="clear" w:color="auto" w:fill="FFFFFF"/>
        <w:spacing w:after="150"/>
        <w:ind w:firstLine="720"/>
        <w:jc w:val="both"/>
        <w:rPr>
          <w:szCs w:val="28"/>
        </w:rPr>
      </w:pPr>
      <w:r w:rsidRPr="000D738F">
        <w:rPr>
          <w:b/>
          <w:szCs w:val="28"/>
        </w:rPr>
        <w:t>Nguyên nhân của hạn chế trên là do</w:t>
      </w:r>
      <w:r w:rsidR="002A61A1" w:rsidRPr="000D738F">
        <w:rPr>
          <w:szCs w:val="28"/>
        </w:rPr>
        <w:t>:</w:t>
      </w:r>
    </w:p>
    <w:p w:rsidR="008A39C8" w:rsidRPr="000D738F" w:rsidRDefault="007E6DC1" w:rsidP="002A61A1">
      <w:pPr>
        <w:pStyle w:val="ListParagraph"/>
        <w:numPr>
          <w:ilvl w:val="0"/>
          <w:numId w:val="5"/>
        </w:numPr>
        <w:shd w:val="clear" w:color="auto" w:fill="FFFFFF"/>
        <w:spacing w:after="150"/>
        <w:ind w:left="0" w:firstLine="540"/>
        <w:jc w:val="both"/>
        <w:rPr>
          <w:szCs w:val="28"/>
        </w:rPr>
      </w:pPr>
      <w:r w:rsidRPr="000D738F">
        <w:rPr>
          <w:szCs w:val="28"/>
        </w:rPr>
        <w:t>Đảng viên là học sinh, sinh viên tập trung cho việc học và việc làm thêm để trang trải kinh phí học tập và sinh hoạt nên chưa dành nhiều thời gian hơn để tham gia hoạt động Đoàn – Hội.</w:t>
      </w:r>
    </w:p>
    <w:p w:rsidR="002A61A1" w:rsidRPr="000D738F" w:rsidRDefault="002A61A1" w:rsidP="002A61A1">
      <w:pPr>
        <w:pStyle w:val="NormalWeb"/>
        <w:numPr>
          <w:ilvl w:val="0"/>
          <w:numId w:val="5"/>
        </w:numPr>
        <w:tabs>
          <w:tab w:val="left" w:pos="810"/>
        </w:tabs>
        <w:spacing w:before="60" w:beforeAutospacing="0" w:after="60" w:afterAutospacing="0" w:line="300" w:lineRule="atLeast"/>
        <w:ind w:left="0" w:firstLine="540"/>
        <w:jc w:val="both"/>
        <w:rPr>
          <w:bCs/>
          <w:sz w:val="28"/>
          <w:szCs w:val="28"/>
        </w:rPr>
      </w:pPr>
      <w:r w:rsidRPr="000D738F">
        <w:rPr>
          <w:bCs/>
          <w:sz w:val="28"/>
          <w:szCs w:val="28"/>
        </w:rPr>
        <w:t xml:space="preserve">Một số ít đảng viên trẻ còn e dè, chưa mạnh dạn phát biểu ý kiến của cá nhân trong sinh hoạt đảng. </w:t>
      </w:r>
    </w:p>
    <w:p w:rsidR="00537F3C" w:rsidRPr="000D738F" w:rsidRDefault="00537F3C" w:rsidP="002A61A1">
      <w:pPr>
        <w:pStyle w:val="NormalWeb"/>
        <w:numPr>
          <w:ilvl w:val="0"/>
          <w:numId w:val="5"/>
        </w:numPr>
        <w:tabs>
          <w:tab w:val="left" w:pos="810"/>
        </w:tabs>
        <w:spacing w:before="60" w:beforeAutospacing="0" w:after="60" w:afterAutospacing="0" w:line="300" w:lineRule="atLeast"/>
        <w:ind w:left="0" w:firstLine="540"/>
        <w:jc w:val="both"/>
        <w:rPr>
          <w:bCs/>
          <w:sz w:val="28"/>
          <w:szCs w:val="28"/>
        </w:rPr>
      </w:pPr>
      <w:r w:rsidRPr="000D738F">
        <w:rPr>
          <w:sz w:val="28"/>
          <w:szCs w:val="28"/>
          <w:lang w:val="fr-FR"/>
        </w:rPr>
        <w:t>Các thông tin về hoạt động của Đoàn, Hội chưa nhanh chóng đến được với từng HSSV, hoạt động của các CLB HSSV chưa có kế hoạch chặt chẽ, thời gian phụ thuộc nhiều vào lịch học tập, thực tập của HSSV</w:t>
      </w:r>
      <w:r w:rsidRPr="000D738F">
        <w:rPr>
          <w:sz w:val="28"/>
          <w:szCs w:val="28"/>
          <w:lang w:val="fr-FR"/>
        </w:rPr>
        <w:t>.</w:t>
      </w:r>
    </w:p>
    <w:p w:rsidR="00B230DF" w:rsidRPr="000D738F" w:rsidRDefault="00167D33" w:rsidP="00F76384">
      <w:pPr>
        <w:shd w:val="clear" w:color="auto" w:fill="FFFFFF"/>
        <w:spacing w:after="150"/>
        <w:ind w:firstLine="720"/>
        <w:jc w:val="both"/>
        <w:rPr>
          <w:szCs w:val="28"/>
        </w:rPr>
      </w:pPr>
      <w:r w:rsidRPr="000D738F">
        <w:rPr>
          <w:szCs w:val="28"/>
        </w:rPr>
        <w:t>Với tinh thần dân chủ, nghiêm túc,</w:t>
      </w:r>
      <w:r w:rsidR="008A39C8" w:rsidRPr="000D738F">
        <w:rPr>
          <w:szCs w:val="28"/>
        </w:rPr>
        <w:t xml:space="preserve"> trung thực nhìn thẳng vào sự thật</w:t>
      </w:r>
      <w:r w:rsidRPr="000D738F">
        <w:rPr>
          <w:szCs w:val="28"/>
        </w:rPr>
        <w:t xml:space="preserve"> </w:t>
      </w:r>
      <w:r w:rsidR="00F76384" w:rsidRPr="000D738F">
        <w:rPr>
          <w:szCs w:val="28"/>
        </w:rPr>
        <w:t>c</w:t>
      </w:r>
      <w:r w:rsidRPr="000D738F">
        <w:rPr>
          <w:szCs w:val="28"/>
        </w:rPr>
        <w:t xml:space="preserve">ấp ủy, chi bộ rút kinh nghiệm đổi mới phương thức lãnh đạo, chỉ đạo, cấp ủy chi bộ năm 2019 </w:t>
      </w:r>
      <w:r w:rsidR="00F76384" w:rsidRPr="000D738F">
        <w:rPr>
          <w:szCs w:val="28"/>
        </w:rPr>
        <w:t xml:space="preserve">phấn đấu </w:t>
      </w:r>
      <w:r w:rsidR="002D03AF" w:rsidRPr="000D738F">
        <w:rPr>
          <w:szCs w:val="28"/>
        </w:rPr>
        <w:t xml:space="preserve">lãnh đạo chi bộ </w:t>
      </w:r>
      <w:r w:rsidR="00F76384" w:rsidRPr="000D738F">
        <w:rPr>
          <w:szCs w:val="28"/>
        </w:rPr>
        <w:t>đạt chi bộ “Trong sạch vững mạnh”</w:t>
      </w:r>
      <w:r w:rsidR="004A72CD" w:rsidRPr="000D738F">
        <w:rPr>
          <w:szCs w:val="28"/>
        </w:rPr>
        <w:t>.</w:t>
      </w:r>
    </w:p>
    <w:p w:rsidR="00B230DF" w:rsidRPr="000D738F" w:rsidRDefault="00B230DF" w:rsidP="001F1B1E">
      <w:pPr>
        <w:pStyle w:val="NormalWeb"/>
        <w:spacing w:before="40" w:beforeAutospacing="0" w:after="0" w:afterAutospacing="0" w:line="264" w:lineRule="auto"/>
        <w:ind w:firstLine="720"/>
        <w:jc w:val="both"/>
        <w:rPr>
          <w:b/>
          <w:sz w:val="28"/>
          <w:szCs w:val="28"/>
          <w:shd w:val="clear" w:color="auto" w:fill="FFFFFF"/>
          <w:lang w:val="vi-VN"/>
        </w:rPr>
      </w:pPr>
      <w:r w:rsidRPr="000D738F">
        <w:rPr>
          <w:b/>
          <w:sz w:val="28"/>
          <w:szCs w:val="28"/>
          <w:shd w:val="clear" w:color="auto" w:fill="FFFFFF"/>
          <w:lang w:val="vi-VN"/>
        </w:rPr>
        <w:t xml:space="preserve">III. Kết quả khắc phục những hạn chế, khuyết điểm đã được cấp có thẩm quyền kết luận hoặc được chỉ ra ở các kỳ kiểm điểm trước </w:t>
      </w:r>
    </w:p>
    <w:p w:rsidR="0000042B" w:rsidRPr="000D738F" w:rsidRDefault="0000042B" w:rsidP="007E6DC1">
      <w:pPr>
        <w:spacing w:after="120" w:line="264" w:lineRule="auto"/>
        <w:ind w:firstLine="560"/>
        <w:jc w:val="both"/>
        <w:rPr>
          <w:szCs w:val="28"/>
        </w:rPr>
      </w:pPr>
      <w:r w:rsidRPr="000D738F">
        <w:rPr>
          <w:szCs w:val="28"/>
        </w:rPr>
        <w:t>- Trong năm 2018 chi bộ Sinh viên thực hiện đầy đủ sinh hoạt chuyên đề trong 4 quý.</w:t>
      </w:r>
    </w:p>
    <w:p w:rsidR="0000042B" w:rsidRPr="000D738F" w:rsidRDefault="0000042B" w:rsidP="007E6DC1">
      <w:pPr>
        <w:spacing w:after="120" w:line="264" w:lineRule="auto"/>
        <w:ind w:firstLine="567"/>
        <w:jc w:val="both"/>
        <w:rPr>
          <w:szCs w:val="28"/>
        </w:rPr>
      </w:pPr>
      <w:r w:rsidRPr="000D738F">
        <w:rPr>
          <w:szCs w:val="28"/>
        </w:rPr>
        <w:t xml:space="preserve">- Chỉ đạo tốt Đoàn thanh niên – Hội sinh viên trường trong năm học 2017 – 2018  nên kết quả đạt được của Đoàn thanh niên – Hội sinh viên trường trong năm vừa qua đạt danh hiệu xuất sắc cấp Thành Đoàn và Thành Hội, nhận được bằng khen của Trung ương Đoàn TNCS HCM. </w:t>
      </w:r>
    </w:p>
    <w:p w:rsidR="00B230DF" w:rsidRPr="0000042B" w:rsidRDefault="00B230DF" w:rsidP="001F1B1E">
      <w:pPr>
        <w:pStyle w:val="NormalWeb"/>
        <w:spacing w:before="40" w:beforeAutospacing="0" w:after="0" w:afterAutospacing="0" w:line="264" w:lineRule="auto"/>
        <w:ind w:firstLine="720"/>
        <w:jc w:val="both"/>
        <w:rPr>
          <w:b/>
          <w:color w:val="000000"/>
          <w:sz w:val="28"/>
          <w:szCs w:val="28"/>
          <w:shd w:val="clear" w:color="auto" w:fill="FFFFFF"/>
        </w:rPr>
      </w:pPr>
      <w:r w:rsidRPr="0000042B">
        <w:rPr>
          <w:b/>
          <w:color w:val="000000"/>
          <w:sz w:val="28"/>
          <w:szCs w:val="28"/>
          <w:shd w:val="clear" w:color="auto" w:fill="FFFFFF"/>
        </w:rPr>
        <w:t>IV. Giải trình những vấn đề được gợi ý kiểm điểm (nếu có)</w:t>
      </w:r>
    </w:p>
    <w:p w:rsidR="00B230DF" w:rsidRPr="00EF187D" w:rsidRDefault="00B230DF" w:rsidP="001F1B1E">
      <w:pPr>
        <w:pStyle w:val="NormalWeb"/>
        <w:spacing w:before="40" w:beforeAutospacing="0" w:after="0" w:afterAutospacing="0" w:line="264" w:lineRule="auto"/>
        <w:ind w:firstLine="720"/>
        <w:jc w:val="both"/>
        <w:rPr>
          <w:b/>
          <w:color w:val="000000"/>
          <w:sz w:val="28"/>
          <w:szCs w:val="28"/>
          <w:shd w:val="clear" w:color="auto" w:fill="FFFFFF"/>
        </w:rPr>
      </w:pPr>
      <w:r w:rsidRPr="007F185F">
        <w:rPr>
          <w:color w:val="000000"/>
          <w:sz w:val="28"/>
          <w:szCs w:val="28"/>
          <w:shd w:val="clear" w:color="auto" w:fill="FFFFFF"/>
        </w:rPr>
        <w:t>Giải trình từng vấn đề được gợi ý kiểm điểm, nêu nguyên nhân, xác định trách nhiệm của tập thể, cá nhân đối với từng vấn đề được gợi ý kiểm điểm</w:t>
      </w:r>
      <w:r w:rsidR="007E6DC1">
        <w:rPr>
          <w:color w:val="000000"/>
          <w:sz w:val="28"/>
          <w:szCs w:val="28"/>
          <w:shd w:val="clear" w:color="auto" w:fill="FFFFFF"/>
        </w:rPr>
        <w:t>:</w:t>
      </w:r>
      <w:r w:rsidR="00EF187D">
        <w:rPr>
          <w:color w:val="000000"/>
          <w:sz w:val="28"/>
          <w:szCs w:val="28"/>
          <w:shd w:val="clear" w:color="auto" w:fill="FFFFFF"/>
        </w:rPr>
        <w:t xml:space="preserve"> </w:t>
      </w:r>
      <w:r w:rsidR="00EF187D" w:rsidRPr="00EF187D">
        <w:rPr>
          <w:b/>
          <w:color w:val="000000"/>
          <w:sz w:val="28"/>
          <w:szCs w:val="28"/>
          <w:shd w:val="clear" w:color="auto" w:fill="FFFFFF"/>
        </w:rPr>
        <w:t>không có</w:t>
      </w:r>
    </w:p>
    <w:p w:rsidR="00B230DF" w:rsidRPr="007F185F" w:rsidRDefault="00B230DF" w:rsidP="001F1B1E">
      <w:pPr>
        <w:pStyle w:val="NormalWeb"/>
        <w:spacing w:before="40" w:beforeAutospacing="0" w:after="0" w:afterAutospacing="0" w:line="264" w:lineRule="auto"/>
        <w:ind w:firstLine="720"/>
        <w:jc w:val="both"/>
        <w:rPr>
          <w:b/>
          <w:sz w:val="28"/>
          <w:szCs w:val="28"/>
        </w:rPr>
      </w:pPr>
      <w:r w:rsidRPr="007F185F">
        <w:rPr>
          <w:b/>
          <w:sz w:val="28"/>
          <w:szCs w:val="28"/>
        </w:rPr>
        <w:t>V. Trách nhiệm của tập thể, cá nhân</w:t>
      </w:r>
    </w:p>
    <w:p w:rsidR="0016365A" w:rsidRDefault="00B230DF" w:rsidP="001F1B1E">
      <w:pPr>
        <w:pStyle w:val="NormalWeb"/>
        <w:spacing w:before="40" w:beforeAutospacing="0" w:after="0" w:afterAutospacing="0" w:line="264" w:lineRule="auto"/>
        <w:ind w:firstLine="720"/>
        <w:jc w:val="both"/>
        <w:rPr>
          <w:sz w:val="28"/>
          <w:szCs w:val="28"/>
        </w:rPr>
      </w:pPr>
      <w:r w:rsidRPr="007F185F">
        <w:rPr>
          <w:sz w:val="28"/>
          <w:szCs w:val="28"/>
        </w:rPr>
        <w:t xml:space="preserve">Về những hạn chế, khuyết điểm trong thực hiện nhiệm vụ chính trị; </w:t>
      </w:r>
      <w:r w:rsidR="007E6DC1" w:rsidRPr="007E6DC1">
        <w:rPr>
          <w:b/>
          <w:sz w:val="28"/>
          <w:szCs w:val="28"/>
        </w:rPr>
        <w:t>k</w:t>
      </w:r>
      <w:r w:rsidR="00EF187D" w:rsidRPr="00EF187D">
        <w:rPr>
          <w:b/>
          <w:sz w:val="28"/>
          <w:szCs w:val="28"/>
        </w:rPr>
        <w:t>hông có</w:t>
      </w:r>
    </w:p>
    <w:p w:rsidR="0016365A" w:rsidRPr="00EF187D" w:rsidRDefault="0016365A" w:rsidP="001F1B1E">
      <w:pPr>
        <w:pStyle w:val="NormalWeb"/>
        <w:spacing w:before="40" w:beforeAutospacing="0" w:after="0" w:afterAutospacing="0" w:line="264" w:lineRule="auto"/>
        <w:ind w:firstLine="720"/>
        <w:jc w:val="both"/>
        <w:rPr>
          <w:b/>
          <w:sz w:val="28"/>
          <w:szCs w:val="28"/>
        </w:rPr>
      </w:pPr>
      <w:r>
        <w:rPr>
          <w:sz w:val="28"/>
          <w:szCs w:val="28"/>
        </w:rPr>
        <w:lastRenderedPageBreak/>
        <w:t>Hạn chế, khuyết điểm:</w:t>
      </w:r>
      <w:r w:rsidR="00EF187D">
        <w:rPr>
          <w:sz w:val="28"/>
          <w:szCs w:val="28"/>
        </w:rPr>
        <w:t xml:space="preserve"> </w:t>
      </w:r>
      <w:r w:rsidR="007E6DC1" w:rsidRPr="007E6DC1">
        <w:rPr>
          <w:b/>
          <w:sz w:val="28"/>
          <w:szCs w:val="28"/>
        </w:rPr>
        <w:t>k</w:t>
      </w:r>
      <w:r w:rsidR="00EF187D" w:rsidRPr="007E6DC1">
        <w:rPr>
          <w:b/>
          <w:sz w:val="28"/>
          <w:szCs w:val="28"/>
        </w:rPr>
        <w:t>h</w:t>
      </w:r>
      <w:r w:rsidR="00EF187D" w:rsidRPr="00EF187D">
        <w:rPr>
          <w:b/>
          <w:sz w:val="28"/>
          <w:szCs w:val="28"/>
        </w:rPr>
        <w:t>ông có</w:t>
      </w:r>
    </w:p>
    <w:p w:rsidR="00B230DF" w:rsidRPr="00EF187D" w:rsidRDefault="0016365A" w:rsidP="001F1B1E">
      <w:pPr>
        <w:pStyle w:val="NormalWeb"/>
        <w:spacing w:before="40" w:beforeAutospacing="0" w:after="0" w:afterAutospacing="0" w:line="264" w:lineRule="auto"/>
        <w:ind w:firstLine="720"/>
        <w:jc w:val="both"/>
        <w:rPr>
          <w:b/>
          <w:sz w:val="28"/>
          <w:szCs w:val="28"/>
        </w:rPr>
      </w:pPr>
      <w:r>
        <w:rPr>
          <w:sz w:val="28"/>
          <w:szCs w:val="28"/>
        </w:rPr>
        <w:t>N</w:t>
      </w:r>
      <w:r w:rsidR="00B230DF" w:rsidRPr="007F185F">
        <w:rPr>
          <w:sz w:val="28"/>
          <w:szCs w:val="28"/>
        </w:rPr>
        <w:t xml:space="preserve">guyên tắc tập trung dân chủ; các quy định, quy chế làm việc; công tác </w:t>
      </w:r>
      <w:r w:rsidR="00B230DF" w:rsidRPr="007F185F">
        <w:rPr>
          <w:color w:val="000000"/>
          <w:sz w:val="28"/>
          <w:szCs w:val="28"/>
        </w:rPr>
        <w:t>tổ chức,</w:t>
      </w:r>
      <w:r w:rsidR="00B230DF" w:rsidRPr="007F185F">
        <w:rPr>
          <w:sz w:val="28"/>
          <w:szCs w:val="28"/>
        </w:rPr>
        <w:t xml:space="preserve"> cán bộ; quản lý đảng viên; đổi mới phương thức lãnh đạo; các biện pháp đấu tranh phòng, chống tham nhũng, lãng phí; kết quả xử lý sai phạm đối với tập thể, cá nhân…</w:t>
      </w:r>
      <w:r w:rsidR="007E6DC1">
        <w:rPr>
          <w:sz w:val="28"/>
          <w:szCs w:val="28"/>
        </w:rPr>
        <w:t>:</w:t>
      </w:r>
      <w:r w:rsidR="007E6DC1" w:rsidRPr="007E6DC1">
        <w:rPr>
          <w:b/>
          <w:sz w:val="28"/>
          <w:szCs w:val="28"/>
        </w:rPr>
        <w:t xml:space="preserve"> k</w:t>
      </w:r>
      <w:r w:rsidR="00EF187D" w:rsidRPr="00EF187D">
        <w:rPr>
          <w:b/>
          <w:sz w:val="28"/>
          <w:szCs w:val="28"/>
        </w:rPr>
        <w:t>hông có</w:t>
      </w:r>
    </w:p>
    <w:p w:rsidR="00B230DF" w:rsidRDefault="00B230DF" w:rsidP="001F1B1E">
      <w:pPr>
        <w:pStyle w:val="NormalWeb"/>
        <w:spacing w:before="40" w:beforeAutospacing="0" w:after="0" w:afterAutospacing="0" w:line="264" w:lineRule="auto"/>
        <w:ind w:firstLine="574"/>
        <w:jc w:val="both"/>
        <w:rPr>
          <w:b/>
          <w:bCs/>
          <w:sz w:val="28"/>
          <w:szCs w:val="28"/>
        </w:rPr>
      </w:pPr>
      <w:r w:rsidRPr="007F185F">
        <w:rPr>
          <w:b/>
          <w:bCs/>
          <w:sz w:val="28"/>
          <w:szCs w:val="28"/>
        </w:rPr>
        <w:tab/>
        <w:t>VI. Phương hướng, biện pháp khắc phục hạn chế, khuyết điểm</w:t>
      </w:r>
      <w:r w:rsidR="00EF187D">
        <w:rPr>
          <w:b/>
          <w:bCs/>
          <w:sz w:val="28"/>
          <w:szCs w:val="28"/>
        </w:rPr>
        <w:t>.</w:t>
      </w:r>
    </w:p>
    <w:p w:rsidR="00B85064" w:rsidRPr="000D738F" w:rsidRDefault="00B85064" w:rsidP="001F1B1E">
      <w:pPr>
        <w:pStyle w:val="NormalWeb"/>
        <w:spacing w:before="40" w:beforeAutospacing="0" w:after="0" w:afterAutospacing="0" w:line="264" w:lineRule="auto"/>
        <w:ind w:firstLine="574"/>
        <w:jc w:val="both"/>
        <w:rPr>
          <w:sz w:val="28"/>
          <w:szCs w:val="28"/>
        </w:rPr>
      </w:pPr>
      <w:r w:rsidRPr="000D738F">
        <w:rPr>
          <w:sz w:val="28"/>
          <w:szCs w:val="28"/>
        </w:rPr>
        <w:t xml:space="preserve">Cấp ủy chi bộ Sinh viên động viên, nhắc nhở các Đảng viên là học sinh, sinh viên </w:t>
      </w:r>
      <w:proofErr w:type="gramStart"/>
      <w:r w:rsidRPr="000D738F">
        <w:rPr>
          <w:sz w:val="28"/>
          <w:szCs w:val="28"/>
        </w:rPr>
        <w:t>thu</w:t>
      </w:r>
      <w:proofErr w:type="gramEnd"/>
      <w:r w:rsidRPr="000D738F">
        <w:rPr>
          <w:sz w:val="28"/>
          <w:szCs w:val="28"/>
        </w:rPr>
        <w:t xml:space="preserve"> xếp việc học tập và sinh hoạt cá nhân, dành nhiều thời gian hơn để tham gia hoạt động Đoàn – Hội.</w:t>
      </w:r>
    </w:p>
    <w:p w:rsidR="00537F3C" w:rsidRPr="000D738F" w:rsidRDefault="00537F3C" w:rsidP="001F1B1E">
      <w:pPr>
        <w:pStyle w:val="NormalWeb"/>
        <w:spacing w:before="40" w:beforeAutospacing="0" w:after="0" w:afterAutospacing="0" w:line="264" w:lineRule="auto"/>
        <w:ind w:firstLine="574"/>
        <w:jc w:val="both"/>
        <w:rPr>
          <w:sz w:val="28"/>
          <w:szCs w:val="28"/>
        </w:rPr>
      </w:pPr>
      <w:proofErr w:type="gramStart"/>
      <w:r w:rsidRPr="000D738F">
        <w:rPr>
          <w:sz w:val="28"/>
          <w:szCs w:val="28"/>
        </w:rPr>
        <w:t>C</w:t>
      </w:r>
      <w:r w:rsidRPr="000D738F">
        <w:rPr>
          <w:sz w:val="28"/>
          <w:szCs w:val="28"/>
        </w:rPr>
        <w:t xml:space="preserve">ấp ủy các chi bộ khuyến khích, gợi mở nội dung sinh hoạt đảng để </w:t>
      </w:r>
      <w:r w:rsidRPr="000D738F">
        <w:rPr>
          <w:bCs/>
          <w:sz w:val="28"/>
          <w:szCs w:val="28"/>
        </w:rPr>
        <w:t>Đảng viên trẻ trong các chi bộ mạnh dạn phát biểu ý kiến của cá nhân trong sinh hoạt đảng.</w:t>
      </w:r>
      <w:proofErr w:type="gramEnd"/>
    </w:p>
    <w:p w:rsidR="00537F3C" w:rsidRPr="000D738F" w:rsidRDefault="00537F3C" w:rsidP="001F1B1E">
      <w:pPr>
        <w:pStyle w:val="NormalWeb"/>
        <w:spacing w:before="40" w:beforeAutospacing="0" w:after="0" w:afterAutospacing="0" w:line="264" w:lineRule="auto"/>
        <w:ind w:firstLine="574"/>
        <w:jc w:val="both"/>
        <w:rPr>
          <w:sz w:val="28"/>
          <w:szCs w:val="28"/>
        </w:rPr>
      </w:pPr>
      <w:r w:rsidRPr="000D738F">
        <w:rPr>
          <w:sz w:val="28"/>
          <w:szCs w:val="28"/>
          <w:lang w:val="fr-FR"/>
        </w:rPr>
        <w:t>Cấp ủy chi bộ</w:t>
      </w:r>
      <w:r w:rsidRPr="000D738F">
        <w:rPr>
          <w:sz w:val="28"/>
          <w:szCs w:val="28"/>
          <w:lang w:val="fr-FR"/>
        </w:rPr>
        <w:t xml:space="preserve"> cùng BCH Đoàn, Hội và GVCN, CVHT tìm biện pháp tổ chức triển khai thông tin nhanh chóng về các hoạt động đến HSSV; tìm biện pháp thúc đẩy các CLB HSSV hoạt động tích cực hơn; đề xuất thành lập những câu lạc bộ đủ sức hút mạnh mẽ như CLB học thuật của khoa, CLB khởi nghiệp, CLB sống xanh…để HSSV tăng cơ hội trải nghiệm.</w:t>
      </w:r>
    </w:p>
    <w:p w:rsidR="00B230DF" w:rsidRDefault="00B230DF" w:rsidP="007E6DC1">
      <w:pPr>
        <w:pStyle w:val="NormalWeb"/>
        <w:spacing w:before="40" w:beforeAutospacing="0" w:after="0" w:afterAutospacing="0" w:line="264" w:lineRule="auto"/>
        <w:ind w:firstLine="574"/>
        <w:jc w:val="both"/>
        <w:rPr>
          <w:b/>
          <w:bCs/>
          <w:sz w:val="28"/>
          <w:szCs w:val="28"/>
        </w:rPr>
      </w:pPr>
      <w:r w:rsidRPr="000D738F">
        <w:rPr>
          <w:b/>
          <w:bCs/>
          <w:sz w:val="28"/>
          <w:szCs w:val="28"/>
        </w:rPr>
        <w:tab/>
        <w:t xml:space="preserve">VII. Đề nghị xếp loại mức chất </w:t>
      </w:r>
      <w:r w:rsidRPr="007F185F">
        <w:rPr>
          <w:b/>
          <w:bCs/>
          <w:sz w:val="28"/>
          <w:szCs w:val="28"/>
        </w:rPr>
        <w:t xml:space="preserve">lượng: </w:t>
      </w:r>
      <w:r w:rsidR="007E6DC1" w:rsidRPr="00B85064">
        <w:rPr>
          <w:b/>
          <w:bCs/>
          <w:sz w:val="28"/>
          <w:szCs w:val="28"/>
        </w:rPr>
        <w:t>Hoàn thành xuất sắc nhiệm vụ</w:t>
      </w:r>
      <w:r w:rsidR="007E6DC1">
        <w:rPr>
          <w:bCs/>
          <w:sz w:val="28"/>
          <w:szCs w:val="28"/>
        </w:rPr>
        <w:t xml:space="preserve"> </w:t>
      </w:r>
      <w:r w:rsidRPr="007F185F">
        <w:rPr>
          <w:bCs/>
          <w:sz w:val="28"/>
          <w:szCs w:val="28"/>
        </w:rPr>
        <w:t xml:space="preserve">(kèm </w:t>
      </w:r>
      <w:proofErr w:type="gramStart"/>
      <w:r w:rsidRPr="007F185F">
        <w:rPr>
          <w:bCs/>
          <w:sz w:val="28"/>
          <w:szCs w:val="28"/>
        </w:rPr>
        <w:t>theo</w:t>
      </w:r>
      <w:proofErr w:type="gramEnd"/>
      <w:r w:rsidRPr="007F185F">
        <w:rPr>
          <w:bCs/>
          <w:sz w:val="28"/>
          <w:szCs w:val="28"/>
        </w:rPr>
        <w:t xml:space="preserve"> phiếu phân tích chất lượng-Mẫu 4)</w:t>
      </w:r>
      <w:r w:rsidR="00F37433">
        <w:rPr>
          <w:bCs/>
          <w:sz w:val="28"/>
          <w:szCs w:val="28"/>
        </w:rPr>
        <w:t xml:space="preserve"> </w:t>
      </w:r>
      <w:r w:rsidR="00F37433">
        <w:rPr>
          <w:bCs/>
          <w:sz w:val="28"/>
          <w:szCs w:val="28"/>
        </w:rPr>
        <w:tab/>
      </w:r>
      <w:r w:rsidR="00F37433">
        <w:rPr>
          <w:bCs/>
          <w:sz w:val="28"/>
          <w:szCs w:val="28"/>
        </w:rPr>
        <w:tab/>
      </w:r>
      <w:r w:rsidR="00F37433">
        <w:rPr>
          <w:bCs/>
          <w:sz w:val="28"/>
          <w:szCs w:val="28"/>
        </w:rPr>
        <w:tab/>
      </w:r>
      <w:r w:rsidR="00F37433">
        <w:rPr>
          <w:bCs/>
          <w:sz w:val="28"/>
          <w:szCs w:val="28"/>
        </w:rPr>
        <w:tab/>
      </w:r>
      <w:r w:rsidR="00F37433">
        <w:rPr>
          <w:bCs/>
          <w:sz w:val="28"/>
          <w:szCs w:val="28"/>
        </w:rPr>
        <w:tab/>
      </w:r>
    </w:p>
    <w:p w:rsidR="00B230DF" w:rsidRPr="007F185F" w:rsidRDefault="00B230DF" w:rsidP="001F1B1E">
      <w:pPr>
        <w:pStyle w:val="NormalWeb"/>
        <w:spacing w:before="0" w:beforeAutospacing="0" w:after="0" w:afterAutospacing="0" w:line="264" w:lineRule="auto"/>
        <w:jc w:val="both"/>
        <w:rPr>
          <w:b/>
          <w:bCs/>
          <w:sz w:val="28"/>
          <w:szCs w:val="28"/>
        </w:rPr>
      </w:pPr>
      <w:r w:rsidRPr="007F185F">
        <w:rPr>
          <w:b/>
          <w:bCs/>
          <w:sz w:val="28"/>
          <w:szCs w:val="28"/>
        </w:rPr>
        <w:t xml:space="preserve">                               </w:t>
      </w:r>
      <w:r w:rsidR="007E6DC1">
        <w:rPr>
          <w:b/>
          <w:bCs/>
          <w:sz w:val="28"/>
          <w:szCs w:val="28"/>
        </w:rPr>
        <w:tab/>
      </w:r>
      <w:r w:rsidR="007E6DC1">
        <w:rPr>
          <w:b/>
          <w:bCs/>
          <w:sz w:val="28"/>
          <w:szCs w:val="28"/>
        </w:rPr>
        <w:tab/>
      </w:r>
      <w:r w:rsidR="007E6DC1">
        <w:rPr>
          <w:b/>
          <w:bCs/>
          <w:sz w:val="28"/>
          <w:szCs w:val="28"/>
        </w:rPr>
        <w:tab/>
      </w:r>
      <w:r w:rsidR="007E6DC1">
        <w:rPr>
          <w:b/>
          <w:bCs/>
          <w:sz w:val="28"/>
          <w:szCs w:val="28"/>
        </w:rPr>
        <w:tab/>
      </w:r>
      <w:r w:rsidR="007E6DC1">
        <w:rPr>
          <w:b/>
          <w:bCs/>
          <w:sz w:val="28"/>
          <w:szCs w:val="28"/>
        </w:rPr>
        <w:tab/>
      </w:r>
      <w:r w:rsidRPr="007F185F">
        <w:rPr>
          <w:b/>
          <w:bCs/>
          <w:sz w:val="28"/>
          <w:szCs w:val="28"/>
        </w:rPr>
        <w:t xml:space="preserve">T/M </w:t>
      </w:r>
      <w:r w:rsidR="007E6DC1">
        <w:rPr>
          <w:b/>
          <w:bCs/>
          <w:sz w:val="28"/>
          <w:szCs w:val="28"/>
        </w:rPr>
        <w:t>CẤP ỦY CHI BỘ</w:t>
      </w:r>
    </w:p>
    <w:p w:rsidR="00B230DF" w:rsidRPr="007F185F" w:rsidRDefault="00B230DF" w:rsidP="001F1B1E">
      <w:pPr>
        <w:pStyle w:val="NormalWeb"/>
        <w:spacing w:before="0" w:beforeAutospacing="0" w:after="0" w:afterAutospacing="0" w:line="264" w:lineRule="auto"/>
        <w:ind w:left="2160" w:firstLine="720"/>
        <w:jc w:val="both"/>
        <w:rPr>
          <w:i/>
          <w:iCs/>
        </w:rPr>
      </w:pPr>
      <w:r w:rsidRPr="007F185F">
        <w:rPr>
          <w:b/>
          <w:bCs/>
          <w:sz w:val="28"/>
          <w:szCs w:val="28"/>
        </w:rPr>
        <w:tab/>
      </w:r>
      <w:r w:rsidRPr="007F185F">
        <w:rPr>
          <w:b/>
          <w:bCs/>
          <w:sz w:val="28"/>
          <w:szCs w:val="28"/>
        </w:rPr>
        <w:tab/>
      </w:r>
      <w:r w:rsidR="007E6DC1">
        <w:rPr>
          <w:b/>
          <w:bCs/>
          <w:sz w:val="28"/>
          <w:szCs w:val="28"/>
        </w:rPr>
        <w:tab/>
      </w:r>
      <w:r w:rsidR="007E6DC1">
        <w:rPr>
          <w:b/>
          <w:bCs/>
          <w:sz w:val="28"/>
          <w:szCs w:val="28"/>
        </w:rPr>
        <w:tab/>
      </w:r>
      <w:r w:rsidR="007E6DC1">
        <w:rPr>
          <w:b/>
          <w:bCs/>
          <w:sz w:val="28"/>
          <w:szCs w:val="28"/>
        </w:rPr>
        <w:tab/>
      </w:r>
      <w:r w:rsidR="000D738F">
        <w:rPr>
          <w:b/>
          <w:bCs/>
          <w:sz w:val="28"/>
          <w:szCs w:val="28"/>
        </w:rPr>
        <w:t xml:space="preserve"> </w:t>
      </w:r>
      <w:r w:rsidR="007E6DC1">
        <w:rPr>
          <w:b/>
          <w:bCs/>
          <w:sz w:val="28"/>
          <w:szCs w:val="28"/>
        </w:rPr>
        <w:t xml:space="preserve">BÍ THƯ </w:t>
      </w:r>
    </w:p>
    <w:p w:rsidR="00B230DF" w:rsidRPr="007F185F" w:rsidRDefault="00B230DF" w:rsidP="00B230DF">
      <w:pPr>
        <w:spacing w:after="0" w:line="264" w:lineRule="auto"/>
        <w:rPr>
          <w:i/>
          <w:szCs w:val="28"/>
        </w:rPr>
      </w:pPr>
    </w:p>
    <w:p w:rsidR="00B230DF" w:rsidRDefault="00B230DF" w:rsidP="00B230DF">
      <w:pPr>
        <w:spacing w:after="0" w:line="264" w:lineRule="auto"/>
        <w:rPr>
          <w:i/>
          <w:szCs w:val="28"/>
        </w:rPr>
      </w:pPr>
    </w:p>
    <w:p w:rsidR="007E6DC1" w:rsidRDefault="007E6DC1" w:rsidP="00B230DF">
      <w:pPr>
        <w:spacing w:after="0" w:line="264" w:lineRule="auto"/>
        <w:rPr>
          <w:i/>
          <w:szCs w:val="28"/>
        </w:rPr>
      </w:pPr>
    </w:p>
    <w:p w:rsidR="007E6DC1" w:rsidRDefault="007E6DC1" w:rsidP="00B230DF">
      <w:pPr>
        <w:spacing w:after="0" w:line="264" w:lineRule="auto"/>
        <w:rPr>
          <w:i/>
          <w:szCs w:val="28"/>
        </w:rPr>
      </w:pPr>
    </w:p>
    <w:p w:rsidR="004A72CD" w:rsidRPr="007F185F" w:rsidRDefault="004A72CD" w:rsidP="00B230DF">
      <w:pPr>
        <w:spacing w:after="0" w:line="264" w:lineRule="auto"/>
        <w:rPr>
          <w:i/>
          <w:szCs w:val="28"/>
        </w:rPr>
      </w:pPr>
    </w:p>
    <w:p w:rsidR="00B230DF" w:rsidRPr="007F185F" w:rsidRDefault="00B230DF" w:rsidP="00B230DF">
      <w:pPr>
        <w:spacing w:after="0" w:line="264" w:lineRule="auto"/>
        <w:rPr>
          <w:rFonts w:eastAsia="Times New Roman" w:cs="Times New Roman"/>
          <w:szCs w:val="28"/>
        </w:rPr>
      </w:pPr>
      <w:r w:rsidRPr="007F185F">
        <w:rPr>
          <w:rFonts w:eastAsia="Times New Roman" w:cs="Times New Roman"/>
          <w:b/>
          <w:bCs/>
          <w:szCs w:val="28"/>
        </w:rPr>
        <w:t xml:space="preserve">Cấp có thẩm quyền đánh giá, xếp loại chất lượng </w:t>
      </w:r>
    </w:p>
    <w:p w:rsidR="00B230DF" w:rsidRDefault="000D738F" w:rsidP="000D738F">
      <w:pPr>
        <w:tabs>
          <w:tab w:val="left" w:leader="dot" w:pos="9072"/>
        </w:tabs>
        <w:spacing w:after="0" w:line="264" w:lineRule="auto"/>
        <w:rPr>
          <w:rFonts w:eastAsia="Times New Roman" w:cs="Times New Roman"/>
          <w:szCs w:val="28"/>
        </w:rPr>
      </w:pPr>
      <w:r>
        <w:rPr>
          <w:rFonts w:eastAsia="Times New Roman" w:cs="Times New Roman"/>
          <w:szCs w:val="28"/>
        </w:rPr>
        <w:t xml:space="preserve">- Nhận xét </w:t>
      </w:r>
      <w:proofErr w:type="gramStart"/>
      <w:r>
        <w:rPr>
          <w:rFonts w:eastAsia="Times New Roman" w:cs="Times New Roman"/>
          <w:szCs w:val="28"/>
        </w:rPr>
        <w:t>chung</w:t>
      </w:r>
      <w:proofErr w:type="gramEnd"/>
      <w:r>
        <w:rPr>
          <w:rFonts w:eastAsia="Times New Roman" w:cs="Times New Roman"/>
          <w:szCs w:val="28"/>
        </w:rPr>
        <w:t>:</w:t>
      </w:r>
      <w:r>
        <w:rPr>
          <w:rFonts w:eastAsia="Times New Roman" w:cs="Times New Roman"/>
          <w:szCs w:val="28"/>
        </w:rPr>
        <w:tab/>
      </w:r>
    </w:p>
    <w:p w:rsidR="000D738F" w:rsidRDefault="000D738F" w:rsidP="000D738F">
      <w:pPr>
        <w:tabs>
          <w:tab w:val="left" w:leader="dot" w:pos="9072"/>
        </w:tabs>
        <w:spacing w:after="0" w:line="264" w:lineRule="auto"/>
        <w:rPr>
          <w:rFonts w:eastAsia="Times New Roman" w:cs="Times New Roman"/>
          <w:szCs w:val="28"/>
        </w:rPr>
      </w:pPr>
      <w:r>
        <w:rPr>
          <w:rFonts w:eastAsia="Times New Roman" w:cs="Times New Roman"/>
          <w:szCs w:val="28"/>
        </w:rPr>
        <w:tab/>
      </w:r>
    </w:p>
    <w:p w:rsidR="000D738F" w:rsidRPr="007F185F" w:rsidRDefault="000D738F" w:rsidP="000D738F">
      <w:pPr>
        <w:tabs>
          <w:tab w:val="left" w:leader="dot" w:pos="9072"/>
        </w:tabs>
        <w:spacing w:after="0" w:line="264" w:lineRule="auto"/>
        <w:rPr>
          <w:rFonts w:eastAsia="Times New Roman" w:cs="Times New Roman"/>
          <w:szCs w:val="28"/>
        </w:rPr>
      </w:pPr>
      <w:r>
        <w:rPr>
          <w:rFonts w:eastAsia="Times New Roman" w:cs="Times New Roman"/>
          <w:szCs w:val="28"/>
        </w:rPr>
        <w:tab/>
      </w:r>
    </w:p>
    <w:p w:rsidR="00B230DF" w:rsidRDefault="00B230DF" w:rsidP="00B230DF">
      <w:pPr>
        <w:spacing w:after="0" w:line="264" w:lineRule="auto"/>
        <w:rPr>
          <w:rFonts w:eastAsia="Times New Roman" w:cs="Times New Roman"/>
          <w:szCs w:val="28"/>
        </w:rPr>
      </w:pPr>
      <w:r w:rsidRPr="007F185F">
        <w:rPr>
          <w:rFonts w:eastAsia="Times New Roman" w:cs="Times New Roman"/>
          <w:szCs w:val="28"/>
        </w:rPr>
        <w:t>- Xếp loại mức chất lượng</w:t>
      </w:r>
      <w:proofErr w:type="gramStart"/>
      <w:r w:rsidRPr="007F185F">
        <w:rPr>
          <w:rFonts w:eastAsia="Times New Roman" w:cs="Times New Roman"/>
          <w:szCs w:val="28"/>
        </w:rPr>
        <w:t>:........................................................</w:t>
      </w:r>
      <w:proofErr w:type="gramEnd"/>
    </w:p>
    <w:p w:rsidR="00B230DF" w:rsidRPr="007F185F" w:rsidRDefault="00B230DF" w:rsidP="00B230DF">
      <w:pPr>
        <w:spacing w:after="0" w:line="264" w:lineRule="auto"/>
        <w:rPr>
          <w:rFonts w:eastAsia="Times New Roman" w:cs="Times New Roman"/>
          <w:szCs w:val="28"/>
        </w:rPr>
      </w:pPr>
    </w:p>
    <w:p w:rsidR="00B230DF" w:rsidRDefault="007E6DC1" w:rsidP="00B230DF">
      <w:pPr>
        <w:spacing w:after="0" w:line="264" w:lineRule="auto"/>
        <w:rPr>
          <w:b/>
          <w:szCs w:val="28"/>
        </w:rPr>
      </w:pPr>
      <w:r>
        <w:rPr>
          <w:b/>
          <w:szCs w:val="28"/>
        </w:rPr>
        <w:t xml:space="preserve"> </w:t>
      </w:r>
      <w:r>
        <w:rPr>
          <w:b/>
          <w:szCs w:val="28"/>
        </w:rPr>
        <w:tab/>
      </w:r>
      <w:r w:rsidR="004A72CD">
        <w:rPr>
          <w:b/>
          <w:szCs w:val="28"/>
        </w:rPr>
        <w:tab/>
      </w:r>
      <w:r w:rsidR="004A72CD">
        <w:rPr>
          <w:b/>
          <w:szCs w:val="28"/>
        </w:rPr>
        <w:tab/>
      </w:r>
      <w:r w:rsidR="004A72CD">
        <w:rPr>
          <w:b/>
          <w:szCs w:val="28"/>
        </w:rPr>
        <w:tab/>
      </w:r>
      <w:r w:rsidR="004A72CD">
        <w:rPr>
          <w:b/>
          <w:szCs w:val="28"/>
        </w:rPr>
        <w:tab/>
      </w:r>
      <w:r w:rsidR="004A72CD">
        <w:rPr>
          <w:b/>
          <w:szCs w:val="28"/>
        </w:rPr>
        <w:tab/>
      </w:r>
      <w:r w:rsidR="004A72CD">
        <w:rPr>
          <w:b/>
          <w:szCs w:val="28"/>
        </w:rPr>
        <w:tab/>
      </w:r>
      <w:r w:rsidR="004A72CD">
        <w:rPr>
          <w:i/>
          <w:szCs w:val="28"/>
        </w:rPr>
        <w:t>TP.HCM, ngày     tháng    năm 2019</w:t>
      </w:r>
      <w:r>
        <w:rPr>
          <w:b/>
          <w:szCs w:val="28"/>
        </w:rPr>
        <w:tab/>
      </w:r>
      <w:r>
        <w:rPr>
          <w:b/>
          <w:szCs w:val="28"/>
        </w:rPr>
        <w:tab/>
      </w:r>
      <w:r>
        <w:rPr>
          <w:b/>
          <w:szCs w:val="28"/>
        </w:rPr>
        <w:tab/>
      </w:r>
      <w:r>
        <w:rPr>
          <w:b/>
          <w:szCs w:val="28"/>
        </w:rPr>
        <w:tab/>
        <w:t xml:space="preserve"> </w:t>
      </w:r>
      <w:r>
        <w:rPr>
          <w:b/>
          <w:szCs w:val="28"/>
        </w:rPr>
        <w:tab/>
      </w:r>
      <w:r>
        <w:rPr>
          <w:b/>
          <w:szCs w:val="28"/>
        </w:rPr>
        <w:tab/>
        <w:t xml:space="preserve">   </w:t>
      </w:r>
      <w:r w:rsidR="004A72CD">
        <w:rPr>
          <w:b/>
          <w:szCs w:val="28"/>
        </w:rPr>
        <w:t xml:space="preserve">                     </w:t>
      </w:r>
      <w:r>
        <w:rPr>
          <w:b/>
          <w:szCs w:val="28"/>
        </w:rPr>
        <w:t xml:space="preserve">T/M. </w:t>
      </w:r>
      <w:r w:rsidR="00B230DF" w:rsidRPr="007F185F">
        <w:rPr>
          <w:b/>
          <w:szCs w:val="28"/>
        </w:rPr>
        <w:t>ĐẢNG ỦY</w:t>
      </w:r>
    </w:p>
    <w:p w:rsidR="007E6DC1" w:rsidRPr="007F185F" w:rsidRDefault="007E6DC1" w:rsidP="00B230DF">
      <w:pPr>
        <w:spacing w:after="0" w:line="264" w:lineRule="auto"/>
        <w:rPr>
          <w:b/>
          <w:szCs w:val="28"/>
        </w:rPr>
      </w:pP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r>
      <w:r>
        <w:rPr>
          <w:b/>
          <w:szCs w:val="28"/>
        </w:rPr>
        <w:tab/>
        <w:t>BÍ THƯ</w:t>
      </w:r>
    </w:p>
    <w:sectPr w:rsidR="007E6DC1" w:rsidRPr="007F185F" w:rsidSect="000D738F">
      <w:footerReference w:type="default" r:id="rId9"/>
      <w:pgSz w:w="11909" w:h="16834" w:code="9"/>
      <w:pgMar w:top="1134" w:right="1134" w:bottom="1134" w:left="1440" w:header="720" w:footer="15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9E0" w:rsidRDefault="00A129E0" w:rsidP="004A72CD">
      <w:pPr>
        <w:spacing w:after="0" w:line="240" w:lineRule="auto"/>
      </w:pPr>
      <w:r>
        <w:separator/>
      </w:r>
    </w:p>
  </w:endnote>
  <w:endnote w:type="continuationSeparator" w:id="0">
    <w:p w:rsidR="00A129E0" w:rsidRDefault="00A129E0" w:rsidP="004A7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334372"/>
      <w:docPartObj>
        <w:docPartGallery w:val="Page Numbers (Bottom of Page)"/>
        <w:docPartUnique/>
      </w:docPartObj>
    </w:sdtPr>
    <w:sdtEndPr>
      <w:rPr>
        <w:noProof/>
        <w:sz w:val="24"/>
        <w:szCs w:val="24"/>
      </w:rPr>
    </w:sdtEndPr>
    <w:sdtContent>
      <w:p w:rsidR="004A72CD" w:rsidRPr="004A72CD" w:rsidRDefault="004A72CD">
        <w:pPr>
          <w:pStyle w:val="Footer"/>
          <w:jc w:val="right"/>
          <w:rPr>
            <w:sz w:val="24"/>
            <w:szCs w:val="24"/>
          </w:rPr>
        </w:pPr>
        <w:r w:rsidRPr="004A72CD">
          <w:rPr>
            <w:sz w:val="24"/>
            <w:szCs w:val="24"/>
          </w:rPr>
          <w:fldChar w:fldCharType="begin"/>
        </w:r>
        <w:r w:rsidRPr="004A72CD">
          <w:rPr>
            <w:sz w:val="24"/>
            <w:szCs w:val="24"/>
          </w:rPr>
          <w:instrText xml:space="preserve"> PAGE   \* MERGEFORMAT </w:instrText>
        </w:r>
        <w:r w:rsidRPr="004A72CD">
          <w:rPr>
            <w:sz w:val="24"/>
            <w:szCs w:val="24"/>
          </w:rPr>
          <w:fldChar w:fldCharType="separate"/>
        </w:r>
        <w:r w:rsidR="00BA2130">
          <w:rPr>
            <w:noProof/>
            <w:sz w:val="24"/>
            <w:szCs w:val="24"/>
          </w:rPr>
          <w:t>1</w:t>
        </w:r>
        <w:r w:rsidRPr="004A72CD">
          <w:rPr>
            <w:noProof/>
            <w:sz w:val="24"/>
            <w:szCs w:val="24"/>
          </w:rPr>
          <w:fldChar w:fldCharType="end"/>
        </w:r>
      </w:p>
    </w:sdtContent>
  </w:sdt>
  <w:p w:rsidR="004A72CD" w:rsidRDefault="004A72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9E0" w:rsidRDefault="00A129E0" w:rsidP="004A72CD">
      <w:pPr>
        <w:spacing w:after="0" w:line="240" w:lineRule="auto"/>
      </w:pPr>
      <w:r>
        <w:separator/>
      </w:r>
    </w:p>
  </w:footnote>
  <w:footnote w:type="continuationSeparator" w:id="0">
    <w:p w:rsidR="00A129E0" w:rsidRDefault="00A129E0" w:rsidP="004A72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C77A3"/>
    <w:multiLevelType w:val="hybridMultilevel"/>
    <w:tmpl w:val="C3D09434"/>
    <w:lvl w:ilvl="0" w:tplc="CA50035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D660E8E"/>
    <w:multiLevelType w:val="hybridMultilevel"/>
    <w:tmpl w:val="5B22C4E2"/>
    <w:lvl w:ilvl="0" w:tplc="2EC0D01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8F12223"/>
    <w:multiLevelType w:val="hybridMultilevel"/>
    <w:tmpl w:val="8AF43B0E"/>
    <w:lvl w:ilvl="0" w:tplc="2EC0D012">
      <w:start w:val="2"/>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2EA4009"/>
    <w:multiLevelType w:val="hybridMultilevel"/>
    <w:tmpl w:val="FB2EDBAC"/>
    <w:lvl w:ilvl="0" w:tplc="2EC0D01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7D6244C"/>
    <w:multiLevelType w:val="hybridMultilevel"/>
    <w:tmpl w:val="D966AC4E"/>
    <w:lvl w:ilvl="0" w:tplc="87DC6B54">
      <w:start w:val="6"/>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0DF"/>
    <w:rsid w:val="0000042B"/>
    <w:rsid w:val="00045B6E"/>
    <w:rsid w:val="000D738F"/>
    <w:rsid w:val="00144EBF"/>
    <w:rsid w:val="00146E6B"/>
    <w:rsid w:val="0016365A"/>
    <w:rsid w:val="00167D33"/>
    <w:rsid w:val="00192689"/>
    <w:rsid w:val="001F1B1E"/>
    <w:rsid w:val="001F7515"/>
    <w:rsid w:val="00236A1B"/>
    <w:rsid w:val="00243B99"/>
    <w:rsid w:val="00272B35"/>
    <w:rsid w:val="002A61A1"/>
    <w:rsid w:val="002D03AF"/>
    <w:rsid w:val="00303B4B"/>
    <w:rsid w:val="003223AE"/>
    <w:rsid w:val="004435F1"/>
    <w:rsid w:val="0044736F"/>
    <w:rsid w:val="004A72CD"/>
    <w:rsid w:val="00521505"/>
    <w:rsid w:val="00525115"/>
    <w:rsid w:val="00537F3C"/>
    <w:rsid w:val="00654D46"/>
    <w:rsid w:val="00655378"/>
    <w:rsid w:val="006627BB"/>
    <w:rsid w:val="0067019A"/>
    <w:rsid w:val="006B0B3A"/>
    <w:rsid w:val="006B17E3"/>
    <w:rsid w:val="0076045B"/>
    <w:rsid w:val="007A3D9B"/>
    <w:rsid w:val="007B14E7"/>
    <w:rsid w:val="007E6DC1"/>
    <w:rsid w:val="007F1E9E"/>
    <w:rsid w:val="008A39C8"/>
    <w:rsid w:val="008D6F9D"/>
    <w:rsid w:val="008E30A6"/>
    <w:rsid w:val="008F4379"/>
    <w:rsid w:val="009217EA"/>
    <w:rsid w:val="00922255"/>
    <w:rsid w:val="009E71FF"/>
    <w:rsid w:val="00A129E0"/>
    <w:rsid w:val="00A25632"/>
    <w:rsid w:val="00A42CB4"/>
    <w:rsid w:val="00A52D9B"/>
    <w:rsid w:val="00A60CE1"/>
    <w:rsid w:val="00AC2F08"/>
    <w:rsid w:val="00AF0D52"/>
    <w:rsid w:val="00B230DF"/>
    <w:rsid w:val="00B85064"/>
    <w:rsid w:val="00BA2130"/>
    <w:rsid w:val="00BF2391"/>
    <w:rsid w:val="00CB4C28"/>
    <w:rsid w:val="00CD365F"/>
    <w:rsid w:val="00CF4D9F"/>
    <w:rsid w:val="00D33543"/>
    <w:rsid w:val="00DA1425"/>
    <w:rsid w:val="00E55A46"/>
    <w:rsid w:val="00ED5092"/>
    <w:rsid w:val="00EF187D"/>
    <w:rsid w:val="00F37433"/>
    <w:rsid w:val="00F40521"/>
    <w:rsid w:val="00F76061"/>
    <w:rsid w:val="00F76384"/>
    <w:rsid w:val="00FE6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0DF"/>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B230DF"/>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167D33"/>
    <w:pPr>
      <w:ind w:left="720"/>
      <w:contextualSpacing/>
    </w:pPr>
  </w:style>
  <w:style w:type="paragraph" w:styleId="Header">
    <w:name w:val="header"/>
    <w:basedOn w:val="Normal"/>
    <w:link w:val="HeaderChar"/>
    <w:uiPriority w:val="99"/>
    <w:unhideWhenUsed/>
    <w:rsid w:val="004A72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72CD"/>
    <w:rPr>
      <w:rFonts w:ascii="Times New Roman" w:hAnsi="Times New Roman"/>
      <w:sz w:val="28"/>
    </w:rPr>
  </w:style>
  <w:style w:type="paragraph" w:styleId="Footer">
    <w:name w:val="footer"/>
    <w:basedOn w:val="Normal"/>
    <w:link w:val="FooterChar"/>
    <w:uiPriority w:val="99"/>
    <w:unhideWhenUsed/>
    <w:rsid w:val="004A72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72CD"/>
    <w:rPr>
      <w:rFonts w:ascii="Times New Roman" w:hAnsi="Times New Roman"/>
      <w:sz w:val="28"/>
    </w:rPr>
  </w:style>
  <w:style w:type="paragraph" w:styleId="BalloonText">
    <w:name w:val="Balloon Text"/>
    <w:basedOn w:val="Normal"/>
    <w:link w:val="BalloonTextChar"/>
    <w:uiPriority w:val="99"/>
    <w:semiHidden/>
    <w:unhideWhenUsed/>
    <w:rsid w:val="00BA21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1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0DF"/>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B230DF"/>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167D33"/>
    <w:pPr>
      <w:ind w:left="720"/>
      <w:contextualSpacing/>
    </w:pPr>
  </w:style>
  <w:style w:type="paragraph" w:styleId="Header">
    <w:name w:val="header"/>
    <w:basedOn w:val="Normal"/>
    <w:link w:val="HeaderChar"/>
    <w:uiPriority w:val="99"/>
    <w:unhideWhenUsed/>
    <w:rsid w:val="004A72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A72CD"/>
    <w:rPr>
      <w:rFonts w:ascii="Times New Roman" w:hAnsi="Times New Roman"/>
      <w:sz w:val="28"/>
    </w:rPr>
  </w:style>
  <w:style w:type="paragraph" w:styleId="Footer">
    <w:name w:val="footer"/>
    <w:basedOn w:val="Normal"/>
    <w:link w:val="FooterChar"/>
    <w:uiPriority w:val="99"/>
    <w:unhideWhenUsed/>
    <w:rsid w:val="004A72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A72CD"/>
    <w:rPr>
      <w:rFonts w:ascii="Times New Roman" w:hAnsi="Times New Roman"/>
      <w:sz w:val="28"/>
    </w:rPr>
  </w:style>
  <w:style w:type="paragraph" w:styleId="BalloonText">
    <w:name w:val="Balloon Text"/>
    <w:basedOn w:val="Normal"/>
    <w:link w:val="BalloonTextChar"/>
    <w:uiPriority w:val="99"/>
    <w:semiHidden/>
    <w:unhideWhenUsed/>
    <w:rsid w:val="00BA21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1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C19D4-623A-4CDC-8E06-2D870E2F6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6</Pages>
  <Words>2182</Words>
  <Characters>12442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cp:lastModifiedBy>
  <cp:revision>52</cp:revision>
  <cp:lastPrinted>2019-01-22T07:02:00Z</cp:lastPrinted>
  <dcterms:created xsi:type="dcterms:W3CDTF">2019-01-11T08:53:00Z</dcterms:created>
  <dcterms:modified xsi:type="dcterms:W3CDTF">2019-01-22T07:06:00Z</dcterms:modified>
</cp:coreProperties>
</file>